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58" w:rsidRPr="00BF5648" w:rsidRDefault="005D775D" w:rsidP="00F03223">
      <w:pPr>
        <w:pStyle w:val="aff8"/>
        <w:ind w:left="-284" w:right="-205"/>
        <w:jc w:val="center"/>
        <w:rPr>
          <w:rFonts w:ascii="Times New Roman" w:hAnsi="Times New Roman" w:cs="Times New Roman"/>
          <w:sz w:val="18"/>
          <w:szCs w:val="18"/>
        </w:rPr>
      </w:pPr>
      <w:r w:rsidRPr="00BF5648">
        <w:rPr>
          <w:rStyle w:val="a3"/>
          <w:rFonts w:ascii="Times New Roman" w:hAnsi="Times New Roman" w:cs="Times New Roman"/>
          <w:bCs/>
          <w:sz w:val="18"/>
          <w:szCs w:val="18"/>
        </w:rPr>
        <w:t>ДОГОВОР</w:t>
      </w:r>
    </w:p>
    <w:p w:rsidR="00260D58" w:rsidRPr="00BF5648" w:rsidRDefault="00260D58" w:rsidP="00F03223">
      <w:pPr>
        <w:pStyle w:val="aff8"/>
        <w:ind w:left="-284" w:right="-205"/>
        <w:jc w:val="center"/>
        <w:rPr>
          <w:rFonts w:ascii="Times New Roman" w:hAnsi="Times New Roman" w:cs="Times New Roman"/>
          <w:sz w:val="18"/>
          <w:szCs w:val="18"/>
        </w:rPr>
      </w:pPr>
      <w:r w:rsidRPr="00BF5648">
        <w:rPr>
          <w:rStyle w:val="a3"/>
          <w:rFonts w:ascii="Times New Roman" w:hAnsi="Times New Roman" w:cs="Times New Roman"/>
          <w:bCs/>
          <w:sz w:val="18"/>
          <w:szCs w:val="18"/>
        </w:rPr>
        <w:t>об осуществлении технологического присоединения к электрическим сетям</w:t>
      </w:r>
    </w:p>
    <w:p w:rsidR="00260D58" w:rsidRPr="00BF5648" w:rsidRDefault="00260D58" w:rsidP="00F03223">
      <w:pPr>
        <w:pStyle w:val="aff8"/>
        <w:ind w:left="-284" w:right="-205"/>
        <w:jc w:val="center"/>
        <w:rPr>
          <w:rFonts w:ascii="Times New Roman" w:hAnsi="Times New Roman" w:cs="Times New Roman"/>
          <w:b/>
          <w:bCs/>
          <w:sz w:val="16"/>
          <w:szCs w:val="16"/>
        </w:rPr>
      </w:pPr>
      <w:r w:rsidRPr="00BF5648">
        <w:rPr>
          <w:rStyle w:val="a3"/>
          <w:rFonts w:ascii="Times New Roman" w:hAnsi="Times New Roman" w:cs="Times New Roman"/>
          <w:b w:val="0"/>
          <w:sz w:val="16"/>
          <w:szCs w:val="16"/>
        </w:rPr>
        <w:t>(</w:t>
      </w:r>
      <w:r w:rsidRPr="00BF5648">
        <w:rPr>
          <w:rStyle w:val="a3"/>
          <w:rFonts w:ascii="Times New Roman" w:hAnsi="Times New Roman" w:cs="Times New Roman"/>
          <w:bCs/>
          <w:sz w:val="16"/>
          <w:szCs w:val="16"/>
        </w:rPr>
        <w:t xml:space="preserve">для </w:t>
      </w:r>
      <w:r w:rsidR="005D775D" w:rsidRPr="00BF5648">
        <w:rPr>
          <w:rStyle w:val="a3"/>
          <w:rFonts w:ascii="Times New Roman" w:hAnsi="Times New Roman" w:cs="Times New Roman"/>
          <w:bCs/>
          <w:sz w:val="16"/>
          <w:szCs w:val="16"/>
        </w:rPr>
        <w:t>физических лиц</w:t>
      </w:r>
      <w:r w:rsidRPr="00BF5648">
        <w:rPr>
          <w:rStyle w:val="a3"/>
          <w:rFonts w:ascii="Times New Roman" w:hAnsi="Times New Roman" w:cs="Times New Roman"/>
          <w:b w:val="0"/>
          <w:sz w:val="16"/>
          <w:szCs w:val="16"/>
        </w:rPr>
        <w:t xml:space="preserve"> в целя</w:t>
      </w:r>
      <w:r w:rsidR="005D775D" w:rsidRPr="00BF5648">
        <w:rPr>
          <w:rStyle w:val="a3"/>
          <w:rFonts w:ascii="Times New Roman" w:hAnsi="Times New Roman" w:cs="Times New Roman"/>
          <w:b w:val="0"/>
          <w:sz w:val="16"/>
          <w:szCs w:val="16"/>
        </w:rPr>
        <w:t xml:space="preserve">х </w:t>
      </w:r>
      <w:r w:rsidRPr="00BF5648">
        <w:rPr>
          <w:rStyle w:val="a3"/>
          <w:rFonts w:ascii="Times New Roman" w:hAnsi="Times New Roman" w:cs="Times New Roman"/>
          <w:b w:val="0"/>
          <w:sz w:val="16"/>
          <w:szCs w:val="16"/>
        </w:rPr>
        <w:t>технологического присоединения энергопринимающих устройств, максимальная</w:t>
      </w:r>
      <w:r w:rsidR="005D775D" w:rsidRPr="00BF5648">
        <w:rPr>
          <w:rStyle w:val="a3"/>
          <w:rFonts w:ascii="Times New Roman" w:hAnsi="Times New Roman" w:cs="Times New Roman"/>
          <w:b w:val="0"/>
          <w:sz w:val="16"/>
          <w:szCs w:val="16"/>
        </w:rPr>
        <w:t xml:space="preserve"> </w:t>
      </w:r>
      <w:r w:rsidRPr="00BF5648">
        <w:rPr>
          <w:rStyle w:val="a3"/>
          <w:rFonts w:ascii="Times New Roman" w:hAnsi="Times New Roman" w:cs="Times New Roman"/>
          <w:b w:val="0"/>
          <w:sz w:val="16"/>
          <w:szCs w:val="16"/>
        </w:rPr>
        <w:t xml:space="preserve"> мощность которых </w:t>
      </w:r>
      <w:r w:rsidR="005D775D" w:rsidRPr="00BF5648">
        <w:rPr>
          <w:rStyle w:val="a3"/>
          <w:rFonts w:ascii="Times New Roman" w:hAnsi="Times New Roman" w:cs="Times New Roman"/>
          <w:b w:val="0"/>
          <w:sz w:val="16"/>
          <w:szCs w:val="16"/>
        </w:rPr>
        <w:t xml:space="preserve">составляет </w:t>
      </w:r>
      <w:r w:rsidRPr="00BF5648">
        <w:rPr>
          <w:rStyle w:val="a3"/>
          <w:rFonts w:ascii="Times New Roman" w:hAnsi="Times New Roman" w:cs="Times New Roman"/>
          <w:bCs/>
          <w:sz w:val="16"/>
          <w:szCs w:val="16"/>
        </w:rPr>
        <w:t>свыше 15 кВт и менее 670 кВт</w:t>
      </w:r>
      <w:r w:rsidR="005D775D" w:rsidRPr="00BF5648">
        <w:rPr>
          <w:rStyle w:val="a3"/>
          <w:rFonts w:ascii="Times New Roman" w:hAnsi="Times New Roman" w:cs="Times New Roman"/>
          <w:b w:val="0"/>
          <w:sz w:val="16"/>
          <w:szCs w:val="16"/>
        </w:rPr>
        <w:t>)</w:t>
      </w:r>
    </w:p>
    <w:p w:rsidR="00260D58" w:rsidRPr="00496D47" w:rsidRDefault="005D775D"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г.</w:t>
      </w:r>
      <w:r w:rsidR="00BF5648" w:rsidRPr="00496D47">
        <w:rPr>
          <w:rFonts w:ascii="Times New Roman" w:hAnsi="Times New Roman" w:cs="Times New Roman"/>
          <w:sz w:val="18"/>
          <w:szCs w:val="18"/>
        </w:rPr>
        <w:t xml:space="preserve"> Кузнецк</w:t>
      </w:r>
      <w:r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 xml:space="preserve">          </w:t>
      </w:r>
      <w:r w:rsidRPr="00496D47">
        <w:rPr>
          <w:rFonts w:ascii="Times New Roman" w:hAnsi="Times New Roman" w:cs="Times New Roman"/>
          <w:sz w:val="18"/>
          <w:szCs w:val="18"/>
        </w:rPr>
        <w:t xml:space="preserve">                  </w:t>
      </w:r>
      <w:r w:rsidR="006D13C8"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 xml:space="preserve">   </w:t>
      </w:r>
      <w:r w:rsidR="00F03223" w:rsidRPr="00496D47">
        <w:rPr>
          <w:rFonts w:ascii="Times New Roman" w:hAnsi="Times New Roman" w:cs="Times New Roman"/>
          <w:sz w:val="18"/>
          <w:szCs w:val="18"/>
        </w:rPr>
        <w:tab/>
      </w:r>
      <w:r w:rsidR="00F03223" w:rsidRPr="00496D47">
        <w:rPr>
          <w:rFonts w:ascii="Times New Roman" w:hAnsi="Times New Roman" w:cs="Times New Roman"/>
          <w:sz w:val="18"/>
          <w:szCs w:val="18"/>
        </w:rPr>
        <w:tab/>
      </w:r>
      <w:r w:rsidR="00F03223" w:rsidRPr="00496D47">
        <w:rPr>
          <w:rFonts w:ascii="Times New Roman" w:hAnsi="Times New Roman" w:cs="Times New Roman"/>
          <w:sz w:val="18"/>
          <w:szCs w:val="18"/>
        </w:rPr>
        <w:tab/>
        <w:t xml:space="preserve">          </w:t>
      </w:r>
      <w:r w:rsidR="00496D47">
        <w:rPr>
          <w:rFonts w:ascii="Times New Roman" w:hAnsi="Times New Roman" w:cs="Times New Roman"/>
          <w:sz w:val="18"/>
          <w:szCs w:val="18"/>
        </w:rPr>
        <w:tab/>
      </w:r>
      <w:r w:rsidR="00496D47">
        <w:rPr>
          <w:rFonts w:ascii="Times New Roman" w:hAnsi="Times New Roman" w:cs="Times New Roman"/>
          <w:sz w:val="18"/>
          <w:szCs w:val="18"/>
        </w:rPr>
        <w:tab/>
      </w:r>
      <w:r w:rsidR="00260D58" w:rsidRPr="00496D47">
        <w:rPr>
          <w:rFonts w:ascii="Times New Roman" w:hAnsi="Times New Roman" w:cs="Times New Roman"/>
          <w:sz w:val="18"/>
          <w:szCs w:val="18"/>
        </w:rPr>
        <w:t>"__" _____________ 20__ г.</w:t>
      </w:r>
    </w:p>
    <w:p w:rsidR="00260D58" w:rsidRPr="00496D47" w:rsidRDefault="00BF5648" w:rsidP="00496D47">
      <w:pPr>
        <w:pStyle w:val="aff8"/>
        <w:ind w:left="-284" w:right="-205"/>
        <w:rPr>
          <w:rFonts w:ascii="Times New Roman" w:hAnsi="Times New Roman" w:cs="Times New Roman"/>
          <w:sz w:val="18"/>
          <w:szCs w:val="18"/>
        </w:rPr>
      </w:pPr>
      <w:r w:rsidRPr="00496D47">
        <w:rPr>
          <w:rFonts w:ascii="Times New Roman" w:hAnsi="Times New Roman" w:cs="Times New Roman"/>
          <w:b/>
          <w:bCs/>
          <w:sz w:val="18"/>
          <w:szCs w:val="18"/>
        </w:rPr>
        <w:t>А</w:t>
      </w:r>
      <w:r w:rsidR="005D775D" w:rsidRPr="00496D47">
        <w:rPr>
          <w:rFonts w:ascii="Times New Roman" w:hAnsi="Times New Roman" w:cs="Times New Roman"/>
          <w:b/>
          <w:bCs/>
          <w:sz w:val="18"/>
          <w:szCs w:val="18"/>
        </w:rPr>
        <w:t>кционерное общество «</w:t>
      </w:r>
      <w:r w:rsidRPr="00496D47">
        <w:rPr>
          <w:rFonts w:ascii="Times New Roman" w:hAnsi="Times New Roman" w:cs="Times New Roman"/>
          <w:b/>
          <w:bCs/>
          <w:sz w:val="18"/>
          <w:szCs w:val="18"/>
        </w:rPr>
        <w:t>Г</w:t>
      </w:r>
      <w:r w:rsidR="005D775D" w:rsidRPr="00496D47">
        <w:rPr>
          <w:rFonts w:ascii="Times New Roman" w:hAnsi="Times New Roman" w:cs="Times New Roman"/>
          <w:b/>
          <w:bCs/>
          <w:sz w:val="18"/>
          <w:szCs w:val="18"/>
        </w:rPr>
        <w:t>орэлектросеть»</w:t>
      </w:r>
      <w:r w:rsidR="005D775D" w:rsidRPr="00496D47">
        <w:rPr>
          <w:rFonts w:ascii="Times New Roman" w:hAnsi="Times New Roman" w:cs="Times New Roman"/>
          <w:sz w:val="18"/>
          <w:szCs w:val="18"/>
        </w:rPr>
        <w:t>, именуемое</w:t>
      </w:r>
      <w:r w:rsidR="00260D58" w:rsidRPr="00496D47">
        <w:rPr>
          <w:rFonts w:ascii="Times New Roman" w:hAnsi="Times New Roman" w:cs="Times New Roman"/>
          <w:sz w:val="18"/>
          <w:szCs w:val="18"/>
        </w:rPr>
        <w:t xml:space="preserve"> в дальнейшем </w:t>
      </w:r>
      <w:r w:rsidR="005D775D" w:rsidRPr="00496D47">
        <w:rPr>
          <w:rFonts w:ascii="Times New Roman" w:hAnsi="Times New Roman" w:cs="Times New Roman"/>
          <w:b/>
          <w:bCs/>
          <w:sz w:val="18"/>
          <w:szCs w:val="18"/>
        </w:rPr>
        <w:t>С</w:t>
      </w:r>
      <w:r w:rsidR="00260D58" w:rsidRPr="00496D47">
        <w:rPr>
          <w:rFonts w:ascii="Times New Roman" w:hAnsi="Times New Roman" w:cs="Times New Roman"/>
          <w:b/>
          <w:bCs/>
          <w:sz w:val="18"/>
          <w:szCs w:val="18"/>
        </w:rPr>
        <w:t>етевой организацией</w:t>
      </w:r>
      <w:r w:rsidR="00260D58" w:rsidRPr="00496D47">
        <w:rPr>
          <w:rFonts w:ascii="Times New Roman" w:hAnsi="Times New Roman" w:cs="Times New Roman"/>
          <w:sz w:val="18"/>
          <w:szCs w:val="18"/>
        </w:rPr>
        <w:t xml:space="preserve">, в лице </w:t>
      </w:r>
      <w:r w:rsidR="005D775D" w:rsidRPr="00496D47">
        <w:rPr>
          <w:rFonts w:ascii="Times New Roman" w:hAnsi="Times New Roman" w:cs="Times New Roman"/>
          <w:sz w:val="18"/>
          <w:szCs w:val="18"/>
        </w:rPr>
        <w:t xml:space="preserve">генерального директора </w:t>
      </w:r>
      <w:r w:rsidRPr="00496D47">
        <w:rPr>
          <w:rFonts w:ascii="Times New Roman" w:hAnsi="Times New Roman" w:cs="Times New Roman"/>
          <w:sz w:val="18"/>
          <w:szCs w:val="18"/>
        </w:rPr>
        <w:t>Пугачева Игоря Вячеславовича</w:t>
      </w:r>
      <w:r w:rsidR="005D775D"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 xml:space="preserve">действующего на основании </w:t>
      </w:r>
      <w:r w:rsidRPr="00496D47">
        <w:rPr>
          <w:rFonts w:ascii="Times New Roman" w:hAnsi="Times New Roman" w:cs="Times New Roman"/>
          <w:sz w:val="18"/>
          <w:szCs w:val="18"/>
        </w:rPr>
        <w:t>Устава</w:t>
      </w:r>
      <w:r w:rsidR="005D775D" w:rsidRPr="00496D47">
        <w:rPr>
          <w:rFonts w:ascii="Times New Roman" w:hAnsi="Times New Roman" w:cs="Times New Roman"/>
          <w:sz w:val="18"/>
          <w:szCs w:val="18"/>
        </w:rPr>
        <w:t>, с одной стороны, и</w:t>
      </w:r>
    </w:p>
    <w:p w:rsidR="00260D58" w:rsidRPr="00496D47" w:rsidRDefault="005D775D"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 xml:space="preserve"> ___________________________________</w:t>
      </w:r>
      <w:r w:rsidR="00260D58" w:rsidRPr="00496D47">
        <w:rPr>
          <w:rFonts w:ascii="Times New Roman" w:hAnsi="Times New Roman" w:cs="Times New Roman"/>
          <w:sz w:val="18"/>
          <w:szCs w:val="18"/>
        </w:rPr>
        <w:t>______</w:t>
      </w:r>
      <w:r w:rsidR="00F03223" w:rsidRPr="00496D47">
        <w:rPr>
          <w:rFonts w:ascii="Times New Roman" w:hAnsi="Times New Roman" w:cs="Times New Roman"/>
          <w:sz w:val="18"/>
          <w:szCs w:val="18"/>
        </w:rPr>
        <w:t xml:space="preserve">____________________, </w:t>
      </w:r>
      <w:r w:rsidR="00260D58" w:rsidRPr="00496D47">
        <w:rPr>
          <w:rFonts w:ascii="Times New Roman" w:hAnsi="Times New Roman" w:cs="Times New Roman"/>
          <w:sz w:val="18"/>
          <w:szCs w:val="18"/>
        </w:rPr>
        <w:t xml:space="preserve">именуемый в дальнейшем </w:t>
      </w:r>
      <w:r w:rsidRPr="00496D47">
        <w:rPr>
          <w:rFonts w:ascii="Times New Roman" w:hAnsi="Times New Roman" w:cs="Times New Roman"/>
          <w:b/>
          <w:bCs/>
          <w:sz w:val="18"/>
          <w:szCs w:val="18"/>
        </w:rPr>
        <w:t>З</w:t>
      </w:r>
      <w:r w:rsidR="00260D58" w:rsidRPr="00496D47">
        <w:rPr>
          <w:rFonts w:ascii="Times New Roman" w:hAnsi="Times New Roman" w:cs="Times New Roman"/>
          <w:b/>
          <w:bCs/>
          <w:sz w:val="18"/>
          <w:szCs w:val="18"/>
        </w:rPr>
        <w:t>аявителем</w:t>
      </w:r>
      <w:r w:rsidR="00260D58" w:rsidRPr="00496D47">
        <w:rPr>
          <w:rFonts w:ascii="Times New Roman" w:hAnsi="Times New Roman" w:cs="Times New Roman"/>
          <w:sz w:val="18"/>
          <w:szCs w:val="18"/>
        </w:rPr>
        <w:t>, с другой стороны, месте</w:t>
      </w:r>
      <w:r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именуемые Сторонами, заключили настоящий договор о нижеследующем:</w:t>
      </w:r>
    </w:p>
    <w:p w:rsidR="00260D58" w:rsidRPr="00496D47" w:rsidRDefault="00260D58" w:rsidP="00F03223">
      <w:pPr>
        <w:pStyle w:val="aff8"/>
        <w:ind w:left="-284" w:right="-205"/>
        <w:jc w:val="center"/>
        <w:rPr>
          <w:rFonts w:ascii="Times New Roman" w:hAnsi="Times New Roman" w:cs="Times New Roman"/>
          <w:sz w:val="18"/>
          <w:szCs w:val="18"/>
        </w:rPr>
      </w:pPr>
      <w:bookmarkStart w:id="0" w:name="sub_44100"/>
      <w:r w:rsidRPr="00496D47">
        <w:rPr>
          <w:rStyle w:val="a3"/>
          <w:rFonts w:ascii="Times New Roman" w:hAnsi="Times New Roman" w:cs="Times New Roman"/>
          <w:b w:val="0"/>
          <w:sz w:val="18"/>
          <w:szCs w:val="18"/>
        </w:rPr>
        <w:t>I. Предмет договора</w:t>
      </w:r>
    </w:p>
    <w:bookmarkEnd w:id="0"/>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1. По настоящему договору сетевая организация принимает на себя</w:t>
      </w:r>
      <w:r w:rsidR="005D775D" w:rsidRPr="00496D47">
        <w:rPr>
          <w:rFonts w:ascii="Times New Roman" w:hAnsi="Times New Roman" w:cs="Times New Roman"/>
          <w:sz w:val="18"/>
          <w:szCs w:val="18"/>
        </w:rPr>
        <w:t xml:space="preserve"> </w:t>
      </w:r>
      <w:r w:rsidRPr="00496D47">
        <w:rPr>
          <w:rFonts w:ascii="Times New Roman" w:hAnsi="Times New Roman" w:cs="Times New Roman"/>
          <w:sz w:val="18"/>
          <w:szCs w:val="18"/>
        </w:rPr>
        <w:t>обязательства по осуществлению технологического присоединения</w:t>
      </w:r>
      <w:r w:rsidR="005D775D" w:rsidRPr="00496D47">
        <w:rPr>
          <w:rFonts w:ascii="Times New Roman" w:hAnsi="Times New Roman" w:cs="Times New Roman"/>
          <w:sz w:val="18"/>
          <w:szCs w:val="18"/>
        </w:rPr>
        <w:t xml:space="preserve"> </w:t>
      </w:r>
      <w:r w:rsidRPr="00496D47">
        <w:rPr>
          <w:rFonts w:ascii="Times New Roman" w:hAnsi="Times New Roman" w:cs="Times New Roman"/>
          <w:sz w:val="18"/>
          <w:szCs w:val="18"/>
        </w:rPr>
        <w:t>энергопринимающих устройств заявителя (далее - технологическое</w:t>
      </w:r>
      <w:r w:rsidR="005D775D" w:rsidRPr="00496D47">
        <w:rPr>
          <w:rFonts w:ascii="Times New Roman" w:hAnsi="Times New Roman" w:cs="Times New Roman"/>
          <w:sz w:val="18"/>
          <w:szCs w:val="18"/>
        </w:rPr>
        <w:t xml:space="preserve"> </w:t>
      </w:r>
      <w:r w:rsidRPr="00496D47">
        <w:rPr>
          <w:rFonts w:ascii="Times New Roman" w:hAnsi="Times New Roman" w:cs="Times New Roman"/>
          <w:sz w:val="18"/>
          <w:szCs w:val="18"/>
        </w:rPr>
        <w:t>присоединение) __</w:t>
      </w:r>
      <w:r w:rsidR="00496D47" w:rsidRPr="00496D47">
        <w:rPr>
          <w:rFonts w:ascii="Times New Roman" w:hAnsi="Times New Roman" w:cs="Times New Roman"/>
          <w:sz w:val="18"/>
          <w:szCs w:val="18"/>
        </w:rPr>
        <w:t>______________</w:t>
      </w:r>
      <w:r w:rsidR="00496D47">
        <w:rPr>
          <w:rFonts w:ascii="Times New Roman" w:hAnsi="Times New Roman" w:cs="Times New Roman"/>
          <w:sz w:val="18"/>
          <w:szCs w:val="18"/>
        </w:rPr>
        <w:t>__________________________</w:t>
      </w:r>
      <w:r w:rsidR="005D775D" w:rsidRPr="00496D47">
        <w:rPr>
          <w:rFonts w:ascii="Times New Roman" w:hAnsi="Times New Roman" w:cs="Times New Roman"/>
          <w:sz w:val="18"/>
          <w:szCs w:val="18"/>
        </w:rPr>
        <w:t>_,</w:t>
      </w:r>
    </w:p>
    <w:p w:rsidR="00260D58" w:rsidRPr="00496D47" w:rsidRDefault="00260D58" w:rsidP="00496D47">
      <w:pPr>
        <w:pStyle w:val="aff8"/>
        <w:ind w:left="-284" w:right="-205"/>
        <w:jc w:val="right"/>
        <w:rPr>
          <w:rFonts w:ascii="Times New Roman" w:hAnsi="Times New Roman" w:cs="Times New Roman"/>
          <w:sz w:val="18"/>
          <w:szCs w:val="18"/>
        </w:rPr>
      </w:pPr>
      <w:r w:rsidRPr="00496D47">
        <w:rPr>
          <w:rFonts w:ascii="Times New Roman" w:hAnsi="Times New Roman" w:cs="Times New Roman"/>
          <w:sz w:val="18"/>
          <w:szCs w:val="18"/>
        </w:rPr>
        <w:t xml:space="preserve">                     </w:t>
      </w:r>
      <w:r w:rsidR="005D775D" w:rsidRPr="00496D47">
        <w:rPr>
          <w:rFonts w:ascii="Times New Roman" w:hAnsi="Times New Roman" w:cs="Times New Roman"/>
          <w:sz w:val="18"/>
          <w:szCs w:val="18"/>
        </w:rPr>
        <w:t xml:space="preserve">                                                </w:t>
      </w:r>
      <w:r w:rsidRPr="00496D47">
        <w:rPr>
          <w:rFonts w:ascii="Times New Roman" w:hAnsi="Times New Roman" w:cs="Times New Roman"/>
          <w:sz w:val="18"/>
          <w:szCs w:val="18"/>
        </w:rPr>
        <w:t>(наименование энергопринимающих устройств)</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в том числе по обеспечению готовности объектов электросетевого хозяйства</w:t>
      </w:r>
      <w:r w:rsidR="005D775D" w:rsidRPr="00496D47">
        <w:rPr>
          <w:rFonts w:ascii="Times New Roman" w:hAnsi="Times New Roman" w:cs="Times New Roman"/>
          <w:sz w:val="18"/>
          <w:szCs w:val="18"/>
        </w:rPr>
        <w:t xml:space="preserve"> </w:t>
      </w:r>
      <w:r w:rsidRPr="00496D47">
        <w:rPr>
          <w:rFonts w:ascii="Times New Roman" w:hAnsi="Times New Roman" w:cs="Times New Roman"/>
          <w:sz w:val="18"/>
          <w:szCs w:val="18"/>
        </w:rPr>
        <w:t>(включая их проектирование, строительство, реконструкцию) к присоединению</w:t>
      </w:r>
      <w:r w:rsidR="005D775D" w:rsidRPr="00496D47">
        <w:rPr>
          <w:rFonts w:ascii="Times New Roman" w:hAnsi="Times New Roman" w:cs="Times New Roman"/>
          <w:sz w:val="18"/>
          <w:szCs w:val="18"/>
        </w:rPr>
        <w:t xml:space="preserve"> </w:t>
      </w:r>
      <w:r w:rsidRPr="00496D47">
        <w:rPr>
          <w:rFonts w:ascii="Times New Roman" w:hAnsi="Times New Roman" w:cs="Times New Roman"/>
          <w:sz w:val="18"/>
          <w:szCs w:val="18"/>
        </w:rPr>
        <w:t>энергопринимающих устройств, урегулированию отношений с третьими лицами в</w:t>
      </w:r>
      <w:r w:rsidR="005D775D" w:rsidRPr="00496D47">
        <w:rPr>
          <w:rFonts w:ascii="Times New Roman" w:hAnsi="Times New Roman" w:cs="Times New Roman"/>
          <w:sz w:val="18"/>
          <w:szCs w:val="18"/>
        </w:rPr>
        <w:t xml:space="preserve"> </w:t>
      </w:r>
      <w:r w:rsidRPr="00496D47">
        <w:rPr>
          <w:rFonts w:ascii="Times New Roman" w:hAnsi="Times New Roman" w:cs="Times New Roman"/>
          <w:sz w:val="18"/>
          <w:szCs w:val="18"/>
        </w:rPr>
        <w:t>случ</w:t>
      </w:r>
      <w:r w:rsidR="00BF5648" w:rsidRPr="00496D47">
        <w:rPr>
          <w:rFonts w:ascii="Times New Roman" w:hAnsi="Times New Roman" w:cs="Times New Roman"/>
          <w:sz w:val="18"/>
          <w:szCs w:val="18"/>
        </w:rPr>
        <w:t xml:space="preserve">ае необходимости строительства </w:t>
      </w:r>
      <w:r w:rsidRPr="00496D47">
        <w:rPr>
          <w:rFonts w:ascii="Times New Roman" w:hAnsi="Times New Roman" w:cs="Times New Roman"/>
          <w:sz w:val="18"/>
          <w:szCs w:val="18"/>
        </w:rPr>
        <w:t>(модернизации) такими лицами</w:t>
      </w:r>
      <w:r w:rsidR="005D775D" w:rsidRPr="00496D47">
        <w:rPr>
          <w:rFonts w:ascii="Times New Roman" w:hAnsi="Times New Roman" w:cs="Times New Roman"/>
          <w:sz w:val="18"/>
          <w:szCs w:val="18"/>
        </w:rPr>
        <w:t xml:space="preserve"> </w:t>
      </w:r>
      <w:r w:rsidRPr="00496D47">
        <w:rPr>
          <w:rFonts w:ascii="Times New Roman" w:hAnsi="Times New Roman" w:cs="Times New Roman"/>
          <w:sz w:val="18"/>
          <w:szCs w:val="18"/>
        </w:rPr>
        <w:t>принадлежащих им объектов электросетевого хозяйства (энергопринимающих</w:t>
      </w:r>
      <w:r w:rsidR="005D775D" w:rsidRPr="00496D47">
        <w:rPr>
          <w:rFonts w:ascii="Times New Roman" w:hAnsi="Times New Roman" w:cs="Times New Roman"/>
          <w:sz w:val="18"/>
          <w:szCs w:val="18"/>
        </w:rPr>
        <w:t xml:space="preserve"> </w:t>
      </w:r>
      <w:r w:rsidRPr="00496D47">
        <w:rPr>
          <w:rFonts w:ascii="Times New Roman" w:hAnsi="Times New Roman" w:cs="Times New Roman"/>
          <w:sz w:val="18"/>
          <w:szCs w:val="18"/>
        </w:rPr>
        <w:t>устройств, объектов электроэнергетики), с учетом следующих характеристик:</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максимальная мощность присоединяемых энергопринимающих устройств</w:t>
      </w:r>
      <w:r w:rsidR="005D775D" w:rsidRPr="00496D47">
        <w:rPr>
          <w:rFonts w:ascii="Times New Roman" w:hAnsi="Times New Roman" w:cs="Times New Roman"/>
          <w:sz w:val="18"/>
          <w:szCs w:val="18"/>
        </w:rPr>
        <w:t xml:space="preserve"> </w:t>
      </w:r>
      <w:r w:rsidRPr="00496D47">
        <w:rPr>
          <w:rFonts w:ascii="Times New Roman" w:hAnsi="Times New Roman" w:cs="Times New Roman"/>
          <w:sz w:val="18"/>
          <w:szCs w:val="18"/>
        </w:rPr>
        <w:t>_______ (кВт);</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категория надежности _______;</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 xml:space="preserve">класс напряжения </w:t>
      </w:r>
      <w:r w:rsidR="00BF5648" w:rsidRPr="00496D47">
        <w:rPr>
          <w:rFonts w:ascii="Times New Roman" w:hAnsi="Times New Roman" w:cs="Times New Roman"/>
          <w:sz w:val="18"/>
          <w:szCs w:val="18"/>
        </w:rPr>
        <w:t xml:space="preserve">электрических </w:t>
      </w:r>
      <w:r w:rsidRPr="00496D47">
        <w:rPr>
          <w:rFonts w:ascii="Times New Roman" w:hAnsi="Times New Roman" w:cs="Times New Roman"/>
          <w:sz w:val="18"/>
          <w:szCs w:val="18"/>
        </w:rPr>
        <w:t xml:space="preserve">сетей, к </w:t>
      </w:r>
      <w:r w:rsidR="00BF5648" w:rsidRPr="00496D47">
        <w:rPr>
          <w:rFonts w:ascii="Times New Roman" w:hAnsi="Times New Roman" w:cs="Times New Roman"/>
          <w:sz w:val="18"/>
          <w:szCs w:val="18"/>
        </w:rPr>
        <w:t xml:space="preserve">которым </w:t>
      </w:r>
      <w:r w:rsidRPr="00496D47">
        <w:rPr>
          <w:rFonts w:ascii="Times New Roman" w:hAnsi="Times New Roman" w:cs="Times New Roman"/>
          <w:sz w:val="18"/>
          <w:szCs w:val="18"/>
        </w:rPr>
        <w:t>осуществляется</w:t>
      </w:r>
      <w:r w:rsidR="005D775D" w:rsidRPr="00496D47">
        <w:rPr>
          <w:rFonts w:ascii="Times New Roman" w:hAnsi="Times New Roman" w:cs="Times New Roman"/>
          <w:sz w:val="18"/>
          <w:szCs w:val="18"/>
        </w:rPr>
        <w:t xml:space="preserve"> </w:t>
      </w:r>
      <w:r w:rsidRPr="00496D47">
        <w:rPr>
          <w:rFonts w:ascii="Times New Roman" w:hAnsi="Times New Roman" w:cs="Times New Roman"/>
          <w:sz w:val="18"/>
          <w:szCs w:val="18"/>
        </w:rPr>
        <w:t>технологическое присоединение _______ (кВ);</w:t>
      </w:r>
    </w:p>
    <w:p w:rsidR="00260D58" w:rsidRPr="00496D47" w:rsidRDefault="00260D58" w:rsidP="00F03223">
      <w:pPr>
        <w:pStyle w:val="aff8"/>
        <w:ind w:left="-284" w:right="-205"/>
        <w:rPr>
          <w:rFonts w:ascii="Times New Roman" w:hAnsi="Times New Roman" w:cs="Times New Roman"/>
          <w:sz w:val="18"/>
          <w:szCs w:val="18"/>
        </w:rPr>
      </w:pPr>
      <w:bookmarkStart w:id="1" w:name="sub_44105"/>
      <w:r w:rsidRPr="00496D47">
        <w:rPr>
          <w:rFonts w:ascii="Times New Roman" w:hAnsi="Times New Roman" w:cs="Times New Roman"/>
          <w:sz w:val="18"/>
          <w:szCs w:val="18"/>
        </w:rPr>
        <w:t>максимальная мощность ранее присоединенных энергопринимающих</w:t>
      </w:r>
      <w:r w:rsidR="005D775D" w:rsidRPr="00496D47">
        <w:rPr>
          <w:rFonts w:ascii="Times New Roman" w:hAnsi="Times New Roman" w:cs="Times New Roman"/>
          <w:sz w:val="18"/>
          <w:szCs w:val="18"/>
        </w:rPr>
        <w:t xml:space="preserve"> </w:t>
      </w:r>
      <w:bookmarkEnd w:id="1"/>
      <w:r w:rsidRPr="00496D47">
        <w:rPr>
          <w:rFonts w:ascii="Times New Roman" w:hAnsi="Times New Roman" w:cs="Times New Roman"/>
          <w:sz w:val="18"/>
          <w:szCs w:val="18"/>
        </w:rPr>
        <w:t>устройств _______ кВт</w:t>
      </w:r>
      <w:hyperlink w:anchor="sub_44111" w:history="1"/>
      <w:r w:rsidRPr="00496D47">
        <w:rPr>
          <w:rFonts w:ascii="Times New Roman" w:hAnsi="Times New Roman" w:cs="Times New Roman"/>
          <w:sz w:val="18"/>
          <w:szCs w:val="18"/>
        </w:rPr>
        <w:t>.</w:t>
      </w:r>
    </w:p>
    <w:p w:rsidR="00260D58" w:rsidRPr="00496D47" w:rsidRDefault="00BF5648" w:rsidP="00F03223">
      <w:pPr>
        <w:pStyle w:val="aff8"/>
        <w:ind w:left="-284" w:right="-205" w:firstLine="426"/>
        <w:rPr>
          <w:rFonts w:ascii="Times New Roman" w:hAnsi="Times New Roman" w:cs="Times New Roman"/>
          <w:sz w:val="18"/>
          <w:szCs w:val="18"/>
        </w:rPr>
      </w:pPr>
      <w:r w:rsidRPr="00496D47">
        <w:rPr>
          <w:rFonts w:ascii="Times New Roman" w:hAnsi="Times New Roman" w:cs="Times New Roman"/>
          <w:sz w:val="18"/>
          <w:szCs w:val="18"/>
        </w:rPr>
        <w:t xml:space="preserve">Заявитель </w:t>
      </w:r>
      <w:r w:rsidR="00260D58" w:rsidRPr="00496D47">
        <w:rPr>
          <w:rFonts w:ascii="Times New Roman" w:hAnsi="Times New Roman" w:cs="Times New Roman"/>
          <w:sz w:val="18"/>
          <w:szCs w:val="18"/>
        </w:rPr>
        <w:t>обязуется оплатить расходы на технологическое</w:t>
      </w:r>
      <w:r w:rsidR="005D775D"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присоединение в соответствии с условиями настоящего договора.</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2. Технологическое присоединение необходимо для электроснабжения</w:t>
      </w:r>
      <w:r w:rsidR="005D775D" w:rsidRPr="00496D47">
        <w:rPr>
          <w:rFonts w:ascii="Times New Roman" w:hAnsi="Times New Roman" w:cs="Times New Roman"/>
          <w:sz w:val="18"/>
          <w:szCs w:val="18"/>
        </w:rPr>
        <w:t xml:space="preserve"> </w:t>
      </w:r>
      <w:r w:rsidR="00F56AB1" w:rsidRPr="00496D47">
        <w:rPr>
          <w:rFonts w:ascii="Times New Roman" w:hAnsi="Times New Roman" w:cs="Times New Roman"/>
          <w:sz w:val="18"/>
          <w:szCs w:val="18"/>
        </w:rPr>
        <w:t>_______</w:t>
      </w:r>
      <w:r w:rsidRPr="00496D47">
        <w:rPr>
          <w:rFonts w:ascii="Times New Roman" w:hAnsi="Times New Roman" w:cs="Times New Roman"/>
          <w:sz w:val="18"/>
          <w:szCs w:val="18"/>
        </w:rPr>
        <w:t>_</w:t>
      </w:r>
      <w:r w:rsidR="00496D47" w:rsidRPr="00496D47">
        <w:rPr>
          <w:rFonts w:ascii="Times New Roman" w:hAnsi="Times New Roman" w:cs="Times New Roman"/>
          <w:sz w:val="18"/>
          <w:szCs w:val="18"/>
        </w:rPr>
        <w:t>______</w:t>
      </w:r>
      <w:r w:rsidRPr="00496D47">
        <w:rPr>
          <w:rFonts w:ascii="Times New Roman" w:hAnsi="Times New Roman" w:cs="Times New Roman"/>
          <w:sz w:val="18"/>
          <w:szCs w:val="18"/>
        </w:rPr>
        <w:t>________________________</w:t>
      </w:r>
      <w:r w:rsidR="00F56AB1" w:rsidRPr="00496D47">
        <w:rPr>
          <w:rFonts w:ascii="Times New Roman" w:hAnsi="Times New Roman" w:cs="Times New Roman"/>
          <w:sz w:val="18"/>
          <w:szCs w:val="18"/>
        </w:rPr>
        <w:t>_____</w:t>
      </w:r>
      <w:r w:rsidR="005D775D" w:rsidRPr="00496D47">
        <w:rPr>
          <w:rFonts w:ascii="Times New Roman" w:hAnsi="Times New Roman" w:cs="Times New Roman"/>
          <w:sz w:val="18"/>
          <w:szCs w:val="18"/>
        </w:rPr>
        <w:t>,</w:t>
      </w:r>
    </w:p>
    <w:p w:rsidR="00260D58" w:rsidRPr="00496D47" w:rsidRDefault="00260D58" w:rsidP="00F03223">
      <w:pPr>
        <w:pStyle w:val="aff8"/>
        <w:ind w:left="-284" w:right="-205"/>
        <w:jc w:val="right"/>
        <w:rPr>
          <w:rFonts w:ascii="Times New Roman" w:hAnsi="Times New Roman" w:cs="Times New Roman"/>
          <w:sz w:val="18"/>
          <w:szCs w:val="18"/>
        </w:rPr>
      </w:pPr>
      <w:r w:rsidRPr="00496D47">
        <w:rPr>
          <w:rFonts w:ascii="Times New Roman" w:hAnsi="Times New Roman" w:cs="Times New Roman"/>
          <w:sz w:val="18"/>
          <w:szCs w:val="18"/>
        </w:rPr>
        <w:t>(наименование объектов заявителя)</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расположенных (которые будут располагаться) _</w:t>
      </w:r>
      <w:r w:rsidR="00736F41" w:rsidRPr="00496D47">
        <w:rPr>
          <w:rFonts w:ascii="Times New Roman" w:hAnsi="Times New Roman" w:cs="Times New Roman"/>
          <w:sz w:val="18"/>
          <w:szCs w:val="18"/>
        </w:rPr>
        <w:t>____________________</w:t>
      </w:r>
      <w:r w:rsidR="006D13C8" w:rsidRPr="00496D47">
        <w:rPr>
          <w:rFonts w:ascii="Times New Roman" w:hAnsi="Times New Roman" w:cs="Times New Roman"/>
          <w:sz w:val="18"/>
          <w:szCs w:val="18"/>
        </w:rPr>
        <w:t>_______________________</w:t>
      </w:r>
      <w:r w:rsidR="00736F41" w:rsidRPr="00496D47">
        <w:rPr>
          <w:rFonts w:ascii="Times New Roman" w:hAnsi="Times New Roman" w:cs="Times New Roman"/>
          <w:sz w:val="18"/>
          <w:szCs w:val="18"/>
        </w:rPr>
        <w:t>.</w:t>
      </w:r>
      <w:r w:rsidR="00B92CD2" w:rsidRPr="00496D47">
        <w:rPr>
          <w:rFonts w:ascii="Times New Roman" w:hAnsi="Times New Roman" w:cs="Times New Roman"/>
          <w:sz w:val="18"/>
          <w:szCs w:val="18"/>
        </w:rPr>
        <w:t xml:space="preserve"> </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 xml:space="preserve">                                               </w:t>
      </w:r>
      <w:r w:rsidR="00736F41" w:rsidRPr="00496D47">
        <w:rPr>
          <w:rFonts w:ascii="Times New Roman" w:hAnsi="Times New Roman" w:cs="Times New Roman"/>
          <w:sz w:val="18"/>
          <w:szCs w:val="18"/>
        </w:rPr>
        <w:t xml:space="preserve">         </w:t>
      </w:r>
      <w:r w:rsidR="00496D47">
        <w:rPr>
          <w:rFonts w:ascii="Times New Roman" w:hAnsi="Times New Roman" w:cs="Times New Roman"/>
          <w:sz w:val="18"/>
          <w:szCs w:val="18"/>
        </w:rPr>
        <w:t xml:space="preserve">                           </w:t>
      </w:r>
      <w:r w:rsidRPr="00496D47">
        <w:rPr>
          <w:rFonts w:ascii="Times New Roman" w:hAnsi="Times New Roman" w:cs="Times New Roman"/>
          <w:sz w:val="18"/>
          <w:szCs w:val="18"/>
        </w:rPr>
        <w:t>(место нахождения</w:t>
      </w:r>
      <w:r w:rsidR="00736F41" w:rsidRPr="00496D47">
        <w:rPr>
          <w:rFonts w:ascii="Times New Roman" w:hAnsi="Times New Roman" w:cs="Times New Roman"/>
          <w:sz w:val="18"/>
          <w:szCs w:val="18"/>
        </w:rPr>
        <w:t xml:space="preserve"> объектов заявителя)</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3. Точка(и) присоединения указана(ы) в технических условиях для</w:t>
      </w:r>
      <w:r w:rsidR="00B92CD2" w:rsidRPr="00496D47">
        <w:rPr>
          <w:rFonts w:ascii="Times New Roman" w:hAnsi="Times New Roman" w:cs="Times New Roman"/>
          <w:sz w:val="18"/>
          <w:szCs w:val="18"/>
        </w:rPr>
        <w:t xml:space="preserve"> </w:t>
      </w:r>
      <w:r w:rsidRPr="00496D47">
        <w:rPr>
          <w:rFonts w:ascii="Times New Roman" w:hAnsi="Times New Roman" w:cs="Times New Roman"/>
          <w:sz w:val="18"/>
          <w:szCs w:val="18"/>
        </w:rPr>
        <w:t>присоединения к электрическим сетям (далее - технические условия) и</w:t>
      </w:r>
      <w:r w:rsidR="00B92CD2" w:rsidRPr="00496D47">
        <w:rPr>
          <w:rFonts w:ascii="Times New Roman" w:hAnsi="Times New Roman" w:cs="Times New Roman"/>
          <w:sz w:val="18"/>
          <w:szCs w:val="18"/>
        </w:rPr>
        <w:t xml:space="preserve"> </w:t>
      </w:r>
      <w:r w:rsidRPr="00496D47">
        <w:rPr>
          <w:rFonts w:ascii="Times New Roman" w:hAnsi="Times New Roman" w:cs="Times New Roman"/>
          <w:sz w:val="18"/>
          <w:szCs w:val="18"/>
        </w:rPr>
        <w:t xml:space="preserve">располагается(ются) </w:t>
      </w:r>
      <w:r w:rsidR="00F56AB1" w:rsidRPr="00496D47">
        <w:rPr>
          <w:rFonts w:ascii="Times New Roman" w:hAnsi="Times New Roman" w:cs="Times New Roman"/>
          <w:sz w:val="18"/>
          <w:szCs w:val="18"/>
        </w:rPr>
        <w:t xml:space="preserve">на расстоянии </w:t>
      </w:r>
      <w:r w:rsidRPr="00496D47">
        <w:rPr>
          <w:rFonts w:ascii="Times New Roman" w:hAnsi="Times New Roman" w:cs="Times New Roman"/>
          <w:sz w:val="18"/>
          <w:szCs w:val="18"/>
        </w:rPr>
        <w:t>______ метров от границы участка</w:t>
      </w:r>
      <w:r w:rsidR="00B92CD2" w:rsidRPr="00496D47">
        <w:rPr>
          <w:rFonts w:ascii="Times New Roman" w:hAnsi="Times New Roman" w:cs="Times New Roman"/>
          <w:sz w:val="18"/>
          <w:szCs w:val="18"/>
        </w:rPr>
        <w:t xml:space="preserve"> </w:t>
      </w:r>
      <w:r w:rsidRPr="00496D47">
        <w:rPr>
          <w:rFonts w:ascii="Times New Roman" w:hAnsi="Times New Roman" w:cs="Times New Roman"/>
          <w:sz w:val="18"/>
          <w:szCs w:val="18"/>
        </w:rPr>
        <w:t>заявителя, на котором располагаются (будут располагаться) присоединяемые</w:t>
      </w:r>
      <w:r w:rsidR="00B92CD2" w:rsidRPr="00496D47">
        <w:rPr>
          <w:rFonts w:ascii="Times New Roman" w:hAnsi="Times New Roman" w:cs="Times New Roman"/>
          <w:sz w:val="18"/>
          <w:szCs w:val="18"/>
        </w:rPr>
        <w:t xml:space="preserve"> </w:t>
      </w:r>
      <w:r w:rsidRPr="00496D47">
        <w:rPr>
          <w:rFonts w:ascii="Times New Roman" w:hAnsi="Times New Roman" w:cs="Times New Roman"/>
          <w:sz w:val="18"/>
          <w:szCs w:val="18"/>
        </w:rPr>
        <w:t>объекты заявителя.</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4. Технические условия являются неотъемлемой частью настоящего</w:t>
      </w:r>
      <w:r w:rsidR="00B92CD2" w:rsidRPr="00496D47">
        <w:rPr>
          <w:rFonts w:ascii="Times New Roman" w:hAnsi="Times New Roman" w:cs="Times New Roman"/>
          <w:sz w:val="18"/>
          <w:szCs w:val="18"/>
        </w:rPr>
        <w:t xml:space="preserve"> </w:t>
      </w:r>
      <w:r w:rsidRPr="00496D47">
        <w:rPr>
          <w:rFonts w:ascii="Times New Roman" w:hAnsi="Times New Roman" w:cs="Times New Roman"/>
          <w:sz w:val="18"/>
          <w:szCs w:val="18"/>
        </w:rPr>
        <w:t xml:space="preserve">договора и приведены в </w:t>
      </w:r>
      <w:hyperlink w:anchor="sub_44010" w:history="1">
        <w:r w:rsidRPr="00496D47">
          <w:rPr>
            <w:rStyle w:val="a4"/>
            <w:rFonts w:ascii="Times New Roman" w:hAnsi="Times New Roman"/>
            <w:b w:val="0"/>
            <w:sz w:val="18"/>
            <w:szCs w:val="18"/>
          </w:rPr>
          <w:t>приложении</w:t>
        </w:r>
      </w:hyperlink>
      <w:r w:rsidRPr="00496D47">
        <w:rPr>
          <w:rFonts w:ascii="Times New Roman" w:hAnsi="Times New Roman" w:cs="Times New Roman"/>
          <w:b/>
          <w:sz w:val="18"/>
          <w:szCs w:val="18"/>
        </w:rPr>
        <w:t>.</w:t>
      </w:r>
    </w:p>
    <w:p w:rsidR="00260D58" w:rsidRPr="00496D47" w:rsidRDefault="00260D58" w:rsidP="00F03223">
      <w:pPr>
        <w:pStyle w:val="aff8"/>
        <w:ind w:left="-284" w:right="-205" w:firstLine="426"/>
        <w:rPr>
          <w:rFonts w:ascii="Times New Roman" w:hAnsi="Times New Roman" w:cs="Times New Roman"/>
          <w:sz w:val="18"/>
          <w:szCs w:val="18"/>
        </w:rPr>
      </w:pPr>
      <w:r w:rsidRPr="00496D47">
        <w:rPr>
          <w:rFonts w:ascii="Times New Roman" w:hAnsi="Times New Roman" w:cs="Times New Roman"/>
          <w:sz w:val="18"/>
          <w:szCs w:val="18"/>
        </w:rPr>
        <w:t>Срок действия технических условий составляет _______ год(а)</w:t>
      </w:r>
      <w:hyperlink w:anchor="sub_44222" w:history="1"/>
      <w:r w:rsidR="00F60606" w:rsidRPr="00496D47">
        <w:rPr>
          <w:rFonts w:ascii="Times New Roman" w:hAnsi="Times New Roman" w:cs="Times New Roman"/>
          <w:sz w:val="18"/>
          <w:szCs w:val="18"/>
        </w:rPr>
        <w:t xml:space="preserve"> </w:t>
      </w:r>
      <w:r w:rsidRPr="00496D47">
        <w:rPr>
          <w:rFonts w:ascii="Times New Roman" w:hAnsi="Times New Roman" w:cs="Times New Roman"/>
          <w:sz w:val="18"/>
          <w:szCs w:val="18"/>
        </w:rPr>
        <w:t>со</w:t>
      </w:r>
      <w:r w:rsidR="00B92CD2" w:rsidRPr="00496D47">
        <w:rPr>
          <w:rFonts w:ascii="Times New Roman" w:hAnsi="Times New Roman" w:cs="Times New Roman"/>
          <w:sz w:val="18"/>
          <w:szCs w:val="18"/>
        </w:rPr>
        <w:t xml:space="preserve"> </w:t>
      </w:r>
      <w:r w:rsidRPr="00496D47">
        <w:rPr>
          <w:rFonts w:ascii="Times New Roman" w:hAnsi="Times New Roman" w:cs="Times New Roman"/>
          <w:sz w:val="18"/>
          <w:szCs w:val="18"/>
        </w:rPr>
        <w:t>дня заключения настоящего договора.</w:t>
      </w:r>
    </w:p>
    <w:p w:rsidR="00260D58" w:rsidRPr="00496D47" w:rsidRDefault="00260D58" w:rsidP="00F03223">
      <w:pPr>
        <w:pStyle w:val="aff8"/>
        <w:ind w:left="-284" w:right="-205"/>
        <w:rPr>
          <w:rFonts w:ascii="Times New Roman" w:hAnsi="Times New Roman" w:cs="Times New Roman"/>
          <w:sz w:val="18"/>
          <w:szCs w:val="18"/>
        </w:rPr>
      </w:pPr>
      <w:bookmarkStart w:id="2" w:name="sub_44005"/>
      <w:r w:rsidRPr="00496D47">
        <w:rPr>
          <w:rFonts w:ascii="Times New Roman" w:hAnsi="Times New Roman" w:cs="Times New Roman"/>
          <w:sz w:val="18"/>
          <w:szCs w:val="18"/>
        </w:rPr>
        <w:t>5. Срок выполнения мероприятий по технологическому присоединению</w:t>
      </w:r>
      <w:r w:rsidR="00B92CD2" w:rsidRPr="00496D47">
        <w:rPr>
          <w:rFonts w:ascii="Times New Roman" w:hAnsi="Times New Roman" w:cs="Times New Roman"/>
          <w:sz w:val="18"/>
          <w:szCs w:val="18"/>
        </w:rPr>
        <w:t xml:space="preserve"> </w:t>
      </w:r>
      <w:bookmarkEnd w:id="2"/>
      <w:r w:rsidRPr="00496D47">
        <w:rPr>
          <w:rFonts w:ascii="Times New Roman" w:hAnsi="Times New Roman" w:cs="Times New Roman"/>
          <w:sz w:val="18"/>
          <w:szCs w:val="18"/>
        </w:rPr>
        <w:t>составляет __________</w:t>
      </w:r>
      <w:hyperlink w:anchor="sub_44333" w:history="1"/>
      <w:r w:rsidR="00F60606" w:rsidRPr="00496D47">
        <w:rPr>
          <w:rFonts w:ascii="Times New Roman" w:hAnsi="Times New Roman" w:cs="Times New Roman"/>
          <w:sz w:val="18"/>
          <w:szCs w:val="18"/>
        </w:rPr>
        <w:t xml:space="preserve"> </w:t>
      </w:r>
      <w:r w:rsidRPr="00496D47">
        <w:rPr>
          <w:rFonts w:ascii="Times New Roman" w:hAnsi="Times New Roman" w:cs="Times New Roman"/>
          <w:sz w:val="18"/>
          <w:szCs w:val="18"/>
        </w:rPr>
        <w:t>со дня заключения настоящего договора.</w:t>
      </w:r>
    </w:p>
    <w:p w:rsidR="00260D58" w:rsidRPr="00496D47" w:rsidRDefault="00260D58" w:rsidP="00F03223">
      <w:pPr>
        <w:pStyle w:val="aff8"/>
        <w:ind w:left="-284" w:right="-205"/>
        <w:jc w:val="center"/>
        <w:rPr>
          <w:rFonts w:ascii="Times New Roman" w:hAnsi="Times New Roman" w:cs="Times New Roman"/>
          <w:b/>
          <w:bCs/>
          <w:sz w:val="18"/>
          <w:szCs w:val="18"/>
        </w:rPr>
      </w:pPr>
      <w:bookmarkStart w:id="3" w:name="sub_44200"/>
      <w:r w:rsidRPr="00496D47">
        <w:rPr>
          <w:rStyle w:val="a3"/>
          <w:rFonts w:ascii="Times New Roman" w:hAnsi="Times New Roman" w:cs="Times New Roman"/>
          <w:b w:val="0"/>
          <w:sz w:val="18"/>
          <w:szCs w:val="18"/>
        </w:rPr>
        <w:t>II. Обязанности Сторон</w:t>
      </w:r>
    </w:p>
    <w:bookmarkEnd w:id="3"/>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6. Сетевая организация обязуется:</w:t>
      </w:r>
    </w:p>
    <w:p w:rsidR="00260D58" w:rsidRPr="00496D47" w:rsidRDefault="00410A37"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 xml:space="preserve">6.1. </w:t>
      </w:r>
      <w:r w:rsidR="00260D58" w:rsidRPr="00496D47">
        <w:rPr>
          <w:rFonts w:ascii="Times New Roman" w:hAnsi="Times New Roman" w:cs="Times New Roman"/>
          <w:sz w:val="18"/>
          <w:szCs w:val="18"/>
        </w:rPr>
        <w:t>надлежащим образом исполнить обязательства по настоящему договору, в</w:t>
      </w:r>
      <w:r w:rsidR="00B92CD2"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том числе по выполнению возложенных на сетевую организацию мероприятий по</w:t>
      </w:r>
      <w:r w:rsidR="00B92CD2"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технологическому присоединению (включая урегулирование отношений с иными</w:t>
      </w:r>
      <w:r w:rsidR="00B92CD2" w:rsidRPr="00496D47">
        <w:rPr>
          <w:rFonts w:ascii="Times New Roman" w:hAnsi="Times New Roman" w:cs="Times New Roman"/>
          <w:sz w:val="18"/>
          <w:szCs w:val="18"/>
        </w:rPr>
        <w:t xml:space="preserve"> </w:t>
      </w:r>
      <w:r w:rsidR="00F56AB1" w:rsidRPr="00496D47">
        <w:rPr>
          <w:rFonts w:ascii="Times New Roman" w:hAnsi="Times New Roman" w:cs="Times New Roman"/>
          <w:sz w:val="18"/>
          <w:szCs w:val="18"/>
        </w:rPr>
        <w:t xml:space="preserve">лицами) </w:t>
      </w:r>
      <w:r w:rsidR="00260D58" w:rsidRPr="00496D47">
        <w:rPr>
          <w:rFonts w:ascii="Times New Roman" w:hAnsi="Times New Roman" w:cs="Times New Roman"/>
          <w:sz w:val="18"/>
          <w:szCs w:val="18"/>
        </w:rPr>
        <w:t>до границ участка, на котором расположены присоединяемые</w:t>
      </w:r>
      <w:r w:rsidR="00B92CD2"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энергопринимающие устройства заявителя, указанные в технических условиях;</w:t>
      </w:r>
    </w:p>
    <w:p w:rsidR="00260D58" w:rsidRPr="00496D47" w:rsidRDefault="00410A37"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 xml:space="preserve">6.2. </w:t>
      </w:r>
      <w:r w:rsidR="00260D58" w:rsidRPr="00496D47">
        <w:rPr>
          <w:rFonts w:ascii="Times New Roman" w:hAnsi="Times New Roman" w:cs="Times New Roman"/>
          <w:sz w:val="18"/>
          <w:szCs w:val="18"/>
        </w:rPr>
        <w:t xml:space="preserve">в течение </w:t>
      </w:r>
      <w:r w:rsidR="00B92CD2" w:rsidRPr="00496D47">
        <w:rPr>
          <w:rFonts w:ascii="Times New Roman" w:hAnsi="Times New Roman" w:cs="Times New Roman"/>
          <w:sz w:val="18"/>
          <w:szCs w:val="18"/>
        </w:rPr>
        <w:t xml:space="preserve">7 </w:t>
      </w:r>
      <w:r w:rsidR="00260D58" w:rsidRPr="00496D47">
        <w:rPr>
          <w:rFonts w:ascii="Times New Roman" w:hAnsi="Times New Roman" w:cs="Times New Roman"/>
          <w:sz w:val="18"/>
          <w:szCs w:val="18"/>
        </w:rPr>
        <w:t>рабочих дней со дня уведомления заявителем сетевой</w:t>
      </w:r>
      <w:r w:rsidR="00B92CD2"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организации о выполнении им технических условий осуществить проверку</w:t>
      </w:r>
      <w:r w:rsidR="00B92CD2"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выполнения технических условий заявителем;</w:t>
      </w:r>
    </w:p>
    <w:p w:rsidR="00260D58" w:rsidRPr="00496D47" w:rsidRDefault="00410A37" w:rsidP="00F03223">
      <w:pPr>
        <w:pStyle w:val="aff8"/>
        <w:ind w:left="-284" w:right="-205"/>
        <w:rPr>
          <w:rFonts w:ascii="Times New Roman" w:hAnsi="Times New Roman" w:cs="Times New Roman"/>
          <w:sz w:val="18"/>
          <w:szCs w:val="18"/>
        </w:rPr>
      </w:pPr>
      <w:bookmarkStart w:id="4" w:name="sub_440065"/>
      <w:r w:rsidRPr="00496D47">
        <w:rPr>
          <w:rFonts w:ascii="Times New Roman" w:hAnsi="Times New Roman" w:cs="Times New Roman"/>
          <w:sz w:val="18"/>
          <w:szCs w:val="18"/>
        </w:rPr>
        <w:t>6.</w:t>
      </w:r>
      <w:r w:rsidR="00290FA4" w:rsidRPr="00496D47">
        <w:rPr>
          <w:rFonts w:ascii="Times New Roman" w:hAnsi="Times New Roman" w:cs="Times New Roman"/>
          <w:sz w:val="18"/>
          <w:szCs w:val="18"/>
        </w:rPr>
        <w:t>3</w:t>
      </w:r>
      <w:r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 xml:space="preserve">не позднее </w:t>
      </w:r>
      <w:r w:rsidR="000F1420" w:rsidRPr="00496D47">
        <w:rPr>
          <w:rFonts w:ascii="Times New Roman" w:hAnsi="Times New Roman" w:cs="Times New Roman"/>
          <w:sz w:val="18"/>
          <w:szCs w:val="18"/>
        </w:rPr>
        <w:t>6</w:t>
      </w:r>
      <w:r w:rsidR="00B92CD2" w:rsidRPr="00496D47">
        <w:rPr>
          <w:rFonts w:ascii="Times New Roman" w:hAnsi="Times New Roman" w:cs="Times New Roman"/>
          <w:sz w:val="18"/>
          <w:szCs w:val="18"/>
        </w:rPr>
        <w:t xml:space="preserve">0 </w:t>
      </w:r>
      <w:r w:rsidR="00260D58" w:rsidRPr="00496D47">
        <w:rPr>
          <w:rFonts w:ascii="Times New Roman" w:hAnsi="Times New Roman" w:cs="Times New Roman"/>
          <w:sz w:val="18"/>
          <w:szCs w:val="18"/>
        </w:rPr>
        <w:t xml:space="preserve">рабочих дней со дня </w:t>
      </w:r>
      <w:r w:rsidR="00F56AB1" w:rsidRPr="00496D47">
        <w:rPr>
          <w:rFonts w:ascii="Times New Roman" w:hAnsi="Times New Roman" w:cs="Times New Roman"/>
          <w:sz w:val="18"/>
          <w:szCs w:val="18"/>
        </w:rPr>
        <w:t xml:space="preserve">уведомления </w:t>
      </w:r>
      <w:r w:rsidR="00260D58" w:rsidRPr="00496D47">
        <w:rPr>
          <w:rFonts w:ascii="Times New Roman" w:hAnsi="Times New Roman" w:cs="Times New Roman"/>
          <w:sz w:val="18"/>
          <w:szCs w:val="18"/>
        </w:rPr>
        <w:t>заявителем</w:t>
      </w:r>
      <w:r w:rsidR="00B92CD2" w:rsidRPr="00496D47">
        <w:rPr>
          <w:rFonts w:ascii="Times New Roman" w:hAnsi="Times New Roman" w:cs="Times New Roman"/>
          <w:sz w:val="18"/>
          <w:szCs w:val="18"/>
        </w:rPr>
        <w:t xml:space="preserve"> </w:t>
      </w:r>
      <w:bookmarkEnd w:id="4"/>
      <w:r w:rsidR="00260D58" w:rsidRPr="00496D47">
        <w:rPr>
          <w:rFonts w:ascii="Times New Roman" w:hAnsi="Times New Roman" w:cs="Times New Roman"/>
          <w:sz w:val="18"/>
          <w:szCs w:val="18"/>
        </w:rPr>
        <w:t>о получении разрешения уполномоченного органа федерального</w:t>
      </w:r>
      <w:r w:rsidR="00B92CD2"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 xml:space="preserve">государственного энергетического надзора </w:t>
      </w:r>
      <w:r w:rsidR="00F56AB1" w:rsidRPr="00496D47">
        <w:rPr>
          <w:rFonts w:ascii="Times New Roman" w:hAnsi="Times New Roman" w:cs="Times New Roman"/>
          <w:sz w:val="18"/>
          <w:szCs w:val="18"/>
        </w:rPr>
        <w:t>н</w:t>
      </w:r>
      <w:r w:rsidR="00260D58" w:rsidRPr="00496D47">
        <w:rPr>
          <w:rFonts w:ascii="Times New Roman" w:hAnsi="Times New Roman" w:cs="Times New Roman"/>
          <w:sz w:val="18"/>
          <w:szCs w:val="18"/>
        </w:rPr>
        <w:t>а допуск в</w:t>
      </w:r>
      <w:r w:rsidR="00B92CD2"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эксплуатацию объектов заявителя, с соблюдением срока, установленного</w:t>
      </w:r>
      <w:r w:rsidR="00B92CD2" w:rsidRPr="00496D47">
        <w:rPr>
          <w:rFonts w:ascii="Times New Roman" w:hAnsi="Times New Roman" w:cs="Times New Roman"/>
          <w:sz w:val="18"/>
          <w:szCs w:val="18"/>
        </w:rPr>
        <w:t xml:space="preserve"> </w:t>
      </w:r>
      <w:hyperlink w:anchor="sub_44005" w:history="1">
        <w:r w:rsidR="00260D58" w:rsidRPr="00496D47">
          <w:rPr>
            <w:rStyle w:val="a4"/>
            <w:rFonts w:ascii="Times New Roman" w:hAnsi="Times New Roman"/>
            <w:b w:val="0"/>
            <w:sz w:val="18"/>
            <w:szCs w:val="18"/>
          </w:rPr>
          <w:t>пунктом 5</w:t>
        </w:r>
      </w:hyperlink>
      <w:r w:rsidR="00260D58" w:rsidRPr="00496D47">
        <w:rPr>
          <w:rFonts w:ascii="Times New Roman" w:hAnsi="Times New Roman" w:cs="Times New Roman"/>
          <w:sz w:val="18"/>
          <w:szCs w:val="18"/>
        </w:rPr>
        <w:t xml:space="preserve"> настоящего договора, осуществить фактическое присоединение</w:t>
      </w:r>
      <w:r w:rsidR="00B92CD2"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энергопринимающих устройств заявителя к электрическим сетям, фактический</w:t>
      </w:r>
      <w:r w:rsidR="00B92CD2"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прием (подачу) напряжения и мощности, составить при участии заявителя акт об осуществлении</w:t>
      </w:r>
      <w:r w:rsidR="00B92CD2"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технологического присоедин</w:t>
      </w:r>
      <w:r w:rsidRPr="00496D47">
        <w:rPr>
          <w:rFonts w:ascii="Times New Roman" w:hAnsi="Times New Roman" w:cs="Times New Roman"/>
          <w:sz w:val="18"/>
          <w:szCs w:val="18"/>
        </w:rPr>
        <w:t xml:space="preserve">ения и направить </w:t>
      </w:r>
      <w:r w:rsidR="00E21155" w:rsidRPr="00496D47">
        <w:rPr>
          <w:rFonts w:ascii="Times New Roman" w:hAnsi="Times New Roman" w:cs="Times New Roman"/>
          <w:sz w:val="18"/>
          <w:szCs w:val="18"/>
        </w:rPr>
        <w:t>его</w:t>
      </w:r>
      <w:r w:rsidRPr="00496D47">
        <w:rPr>
          <w:rFonts w:ascii="Times New Roman" w:hAnsi="Times New Roman" w:cs="Times New Roman"/>
          <w:sz w:val="18"/>
          <w:szCs w:val="18"/>
        </w:rPr>
        <w:t xml:space="preserve"> заявителю;</w:t>
      </w:r>
    </w:p>
    <w:p w:rsidR="00410A37" w:rsidRPr="00496D47" w:rsidRDefault="00410A37" w:rsidP="00F03223">
      <w:pPr>
        <w:ind w:left="-284" w:right="-205"/>
        <w:jc w:val="both"/>
        <w:rPr>
          <w:rFonts w:ascii="Times New Roman" w:hAnsi="Times New Roman" w:cs="Times New Roman"/>
          <w:sz w:val="18"/>
          <w:szCs w:val="18"/>
        </w:rPr>
      </w:pPr>
      <w:r w:rsidRPr="00496D47">
        <w:rPr>
          <w:rFonts w:ascii="Times New Roman" w:hAnsi="Times New Roman" w:cs="Times New Roman"/>
          <w:sz w:val="18"/>
          <w:szCs w:val="18"/>
        </w:rPr>
        <w:t>6.</w:t>
      </w:r>
      <w:r w:rsidR="00290FA4" w:rsidRPr="00496D47">
        <w:rPr>
          <w:rFonts w:ascii="Times New Roman" w:hAnsi="Times New Roman" w:cs="Times New Roman"/>
          <w:sz w:val="18"/>
          <w:szCs w:val="18"/>
        </w:rPr>
        <w:t>4</w:t>
      </w:r>
      <w:r w:rsidRPr="00496D47">
        <w:rPr>
          <w:rFonts w:ascii="Times New Roman" w:hAnsi="Times New Roman" w:cs="Times New Roman"/>
          <w:sz w:val="18"/>
          <w:szCs w:val="18"/>
        </w:rPr>
        <w:t>. в течение 7 рабочих дней с даты получения документов об отсутствии трассы прокладки ЛЭП (места размещения объектов электросетевого хозяйства) до объекта Заявителя, либо документов об отказе третьих лиц в согласовании трассы (места размещения объектов электросетевого хозяйства) направить Заявителю уведомление о невозможности исполнения сетевой организацией своих обязательств по настоящему договору с приложением копий подтверждающих документов.</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7. Сетевая организация при невыполнении заявителем технических</w:t>
      </w:r>
      <w:r w:rsidR="00B92CD2" w:rsidRPr="00496D47">
        <w:rPr>
          <w:rFonts w:ascii="Times New Roman" w:hAnsi="Times New Roman" w:cs="Times New Roman"/>
          <w:sz w:val="18"/>
          <w:szCs w:val="18"/>
        </w:rPr>
        <w:t xml:space="preserve"> </w:t>
      </w:r>
      <w:r w:rsidRPr="00496D47">
        <w:rPr>
          <w:rFonts w:ascii="Times New Roman" w:hAnsi="Times New Roman" w:cs="Times New Roman"/>
          <w:sz w:val="18"/>
          <w:szCs w:val="18"/>
        </w:rPr>
        <w:t>условий в согласованный срок и наличии на дату окончания срока их</w:t>
      </w:r>
      <w:r w:rsidR="00B92CD2" w:rsidRPr="00496D47">
        <w:rPr>
          <w:rFonts w:ascii="Times New Roman" w:hAnsi="Times New Roman" w:cs="Times New Roman"/>
          <w:sz w:val="18"/>
          <w:szCs w:val="18"/>
        </w:rPr>
        <w:t xml:space="preserve"> </w:t>
      </w:r>
      <w:r w:rsidRPr="00496D47">
        <w:rPr>
          <w:rFonts w:ascii="Times New Roman" w:hAnsi="Times New Roman" w:cs="Times New Roman"/>
          <w:sz w:val="18"/>
          <w:szCs w:val="18"/>
        </w:rPr>
        <w:t>действия технической возможности технологического присоединения вправе по</w:t>
      </w:r>
      <w:r w:rsidR="00B92CD2" w:rsidRPr="00496D47">
        <w:rPr>
          <w:rFonts w:ascii="Times New Roman" w:hAnsi="Times New Roman" w:cs="Times New Roman"/>
          <w:sz w:val="18"/>
          <w:szCs w:val="18"/>
        </w:rPr>
        <w:t xml:space="preserve"> </w:t>
      </w:r>
      <w:r w:rsidRPr="00496D47">
        <w:rPr>
          <w:rFonts w:ascii="Times New Roman" w:hAnsi="Times New Roman" w:cs="Times New Roman"/>
          <w:sz w:val="18"/>
          <w:szCs w:val="18"/>
        </w:rPr>
        <w:t>обращению заявителя продлить срок действия технических условий. При этом</w:t>
      </w:r>
      <w:r w:rsidR="009B601E" w:rsidRPr="00496D47">
        <w:rPr>
          <w:rFonts w:ascii="Times New Roman" w:hAnsi="Times New Roman" w:cs="Times New Roman"/>
          <w:sz w:val="18"/>
          <w:szCs w:val="18"/>
        </w:rPr>
        <w:t xml:space="preserve"> </w:t>
      </w:r>
      <w:r w:rsidRPr="00496D47">
        <w:rPr>
          <w:rFonts w:ascii="Times New Roman" w:hAnsi="Times New Roman" w:cs="Times New Roman"/>
          <w:sz w:val="18"/>
          <w:szCs w:val="18"/>
        </w:rPr>
        <w:t>дополнительная плата не взимается.</w:t>
      </w:r>
    </w:p>
    <w:p w:rsidR="00260D58" w:rsidRPr="00496D47" w:rsidRDefault="00260D58" w:rsidP="00F03223">
      <w:pPr>
        <w:pStyle w:val="aff8"/>
        <w:ind w:left="-284" w:right="-205"/>
        <w:rPr>
          <w:rFonts w:ascii="Times New Roman" w:hAnsi="Times New Roman" w:cs="Times New Roman"/>
          <w:sz w:val="18"/>
          <w:szCs w:val="18"/>
        </w:rPr>
      </w:pPr>
      <w:bookmarkStart w:id="5" w:name="sub_44008"/>
      <w:r w:rsidRPr="00496D47">
        <w:rPr>
          <w:rFonts w:ascii="Times New Roman" w:hAnsi="Times New Roman" w:cs="Times New Roman"/>
          <w:sz w:val="18"/>
          <w:szCs w:val="18"/>
        </w:rPr>
        <w:t>8. Заявитель обязуется:</w:t>
      </w:r>
    </w:p>
    <w:bookmarkEnd w:id="5"/>
    <w:p w:rsidR="00260D58" w:rsidRPr="00496D47" w:rsidRDefault="00410A37"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 xml:space="preserve">8.1. </w:t>
      </w:r>
      <w:r w:rsidR="00260D58" w:rsidRPr="00496D47">
        <w:rPr>
          <w:rFonts w:ascii="Times New Roman" w:hAnsi="Times New Roman" w:cs="Times New Roman"/>
          <w:sz w:val="18"/>
          <w:szCs w:val="18"/>
        </w:rPr>
        <w:t>надлежащим образом исполнить обязательства по настоящему договору, в</w:t>
      </w:r>
      <w:r w:rsidR="00B92CD2"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том числе по выполнению возложенных на заявителя мероприятий по</w:t>
      </w:r>
      <w:r w:rsidR="00B92CD2"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технологическому присоединению в пределах границ участка, на котором</w:t>
      </w:r>
      <w:r w:rsidR="00B92CD2" w:rsidRPr="00496D47">
        <w:rPr>
          <w:rFonts w:ascii="Times New Roman" w:hAnsi="Times New Roman" w:cs="Times New Roman"/>
          <w:sz w:val="18"/>
          <w:szCs w:val="18"/>
        </w:rPr>
        <w:t xml:space="preserve"> </w:t>
      </w:r>
      <w:r w:rsidR="00F56AB1" w:rsidRPr="00496D47">
        <w:rPr>
          <w:rFonts w:ascii="Times New Roman" w:hAnsi="Times New Roman" w:cs="Times New Roman"/>
          <w:sz w:val="18"/>
          <w:szCs w:val="18"/>
        </w:rPr>
        <w:t xml:space="preserve">расположены </w:t>
      </w:r>
      <w:r w:rsidR="00260D58" w:rsidRPr="00496D47">
        <w:rPr>
          <w:rFonts w:ascii="Times New Roman" w:hAnsi="Times New Roman" w:cs="Times New Roman"/>
          <w:sz w:val="18"/>
          <w:szCs w:val="18"/>
        </w:rPr>
        <w:t>присоединяемые энергопринимающие устройства заявителя,</w:t>
      </w:r>
      <w:r w:rsidR="00B92CD2"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указанные в технических условиях;</w:t>
      </w:r>
    </w:p>
    <w:p w:rsidR="00260D58" w:rsidRPr="00496D47" w:rsidRDefault="00410A37"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 xml:space="preserve">8.2. </w:t>
      </w:r>
      <w:r w:rsidR="00260D58" w:rsidRPr="00496D47">
        <w:rPr>
          <w:rFonts w:ascii="Times New Roman" w:hAnsi="Times New Roman" w:cs="Times New Roman"/>
          <w:sz w:val="18"/>
          <w:szCs w:val="18"/>
        </w:rPr>
        <w:t>после выполнения мероприятий по технологическому присоединению в</w:t>
      </w:r>
      <w:r w:rsidR="008235D7"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пределах границ участка заявителя, предусмотренных техническими</w:t>
      </w:r>
      <w:r w:rsidR="008235D7"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 xml:space="preserve">условиями, уведомить сетевую организацию о выполнении </w:t>
      </w:r>
      <w:r w:rsidR="00AE697A" w:rsidRPr="00496D47">
        <w:rPr>
          <w:rFonts w:ascii="Times New Roman" w:hAnsi="Times New Roman" w:cs="Times New Roman"/>
          <w:sz w:val="18"/>
          <w:szCs w:val="18"/>
        </w:rPr>
        <w:t>т</w:t>
      </w:r>
      <w:r w:rsidR="00260D58" w:rsidRPr="00496D47">
        <w:rPr>
          <w:rFonts w:ascii="Times New Roman" w:hAnsi="Times New Roman" w:cs="Times New Roman"/>
          <w:sz w:val="18"/>
          <w:szCs w:val="18"/>
        </w:rPr>
        <w:t>ехнических</w:t>
      </w:r>
      <w:r w:rsidR="008235D7"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условий</w:t>
      </w:r>
      <w:r w:rsidR="00AA094D" w:rsidRPr="00496D47">
        <w:rPr>
          <w:rFonts w:ascii="Times New Roman" w:hAnsi="Times New Roman" w:cs="Times New Roman"/>
          <w:sz w:val="18"/>
          <w:szCs w:val="18"/>
        </w:rPr>
        <w:t xml:space="preserve">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260D58" w:rsidRPr="00496D47">
        <w:rPr>
          <w:rFonts w:ascii="Times New Roman" w:hAnsi="Times New Roman" w:cs="Times New Roman"/>
          <w:sz w:val="18"/>
          <w:szCs w:val="18"/>
        </w:rPr>
        <w:t>;</w:t>
      </w:r>
    </w:p>
    <w:p w:rsidR="00260D58" w:rsidRPr="00496D47" w:rsidRDefault="00410A37" w:rsidP="00F03223">
      <w:pPr>
        <w:pStyle w:val="aff8"/>
        <w:ind w:left="-284" w:right="-205"/>
        <w:rPr>
          <w:rFonts w:ascii="Times New Roman" w:hAnsi="Times New Roman" w:cs="Times New Roman"/>
          <w:sz w:val="18"/>
          <w:szCs w:val="18"/>
        </w:rPr>
      </w:pPr>
      <w:bookmarkStart w:id="6" w:name="sub_440084"/>
      <w:r w:rsidRPr="00496D47">
        <w:rPr>
          <w:rFonts w:ascii="Times New Roman" w:hAnsi="Times New Roman" w:cs="Times New Roman"/>
          <w:sz w:val="18"/>
          <w:szCs w:val="18"/>
        </w:rPr>
        <w:t xml:space="preserve">8.3. </w:t>
      </w:r>
      <w:r w:rsidR="00260D58" w:rsidRPr="00496D47">
        <w:rPr>
          <w:rFonts w:ascii="Times New Roman" w:hAnsi="Times New Roman" w:cs="Times New Roman"/>
          <w:sz w:val="18"/>
          <w:szCs w:val="18"/>
        </w:rPr>
        <w:t>принять участие в осмотре (обследовании) присоединяемых</w:t>
      </w:r>
      <w:r w:rsidR="008235D7" w:rsidRPr="00496D47">
        <w:rPr>
          <w:rFonts w:ascii="Times New Roman" w:hAnsi="Times New Roman" w:cs="Times New Roman"/>
          <w:sz w:val="18"/>
          <w:szCs w:val="18"/>
        </w:rPr>
        <w:t xml:space="preserve"> </w:t>
      </w:r>
      <w:bookmarkEnd w:id="6"/>
      <w:r w:rsidR="00260D58" w:rsidRPr="00496D47">
        <w:rPr>
          <w:rFonts w:ascii="Times New Roman" w:hAnsi="Times New Roman" w:cs="Times New Roman"/>
          <w:sz w:val="18"/>
          <w:szCs w:val="18"/>
        </w:rPr>
        <w:t xml:space="preserve">энергопринимающих устройств </w:t>
      </w:r>
      <w:r w:rsidR="00290FA4" w:rsidRPr="00496D47">
        <w:rPr>
          <w:rFonts w:ascii="Times New Roman" w:hAnsi="Times New Roman" w:cs="Times New Roman"/>
          <w:sz w:val="18"/>
          <w:szCs w:val="18"/>
        </w:rPr>
        <w:t>сетевой организации</w:t>
      </w:r>
      <w:r w:rsidR="00260D58" w:rsidRPr="00496D47">
        <w:rPr>
          <w:rFonts w:ascii="Times New Roman" w:hAnsi="Times New Roman" w:cs="Times New Roman"/>
          <w:sz w:val="18"/>
          <w:szCs w:val="18"/>
        </w:rPr>
        <w:t>;</w:t>
      </w:r>
    </w:p>
    <w:p w:rsidR="00AE697A" w:rsidRPr="00496D47" w:rsidRDefault="00290FA4" w:rsidP="00F03223">
      <w:pPr>
        <w:pStyle w:val="aff8"/>
        <w:ind w:left="-284" w:right="-205"/>
        <w:rPr>
          <w:rFonts w:ascii="Times New Roman" w:hAnsi="Times New Roman" w:cs="Times New Roman"/>
          <w:sz w:val="18"/>
          <w:szCs w:val="18"/>
        </w:rPr>
      </w:pPr>
      <w:bookmarkStart w:id="7" w:name="sub_440085"/>
      <w:r w:rsidRPr="00496D47">
        <w:rPr>
          <w:rFonts w:ascii="Times New Roman" w:hAnsi="Times New Roman" w:cs="Times New Roman"/>
          <w:sz w:val="18"/>
          <w:szCs w:val="18"/>
        </w:rPr>
        <w:t xml:space="preserve">8.4. направить соответствующее уведомление о готовности на ввод в эксплуатацию присоединяемых объектов в адрес органа федерального государственного </w:t>
      </w:r>
      <w:bookmarkEnd w:id="7"/>
      <w:r w:rsidRPr="00496D47">
        <w:rPr>
          <w:rFonts w:ascii="Times New Roman" w:hAnsi="Times New Roman" w:cs="Times New Roman"/>
          <w:sz w:val="18"/>
          <w:szCs w:val="18"/>
        </w:rPr>
        <w:t>энергетического надзора;</w:t>
      </w:r>
    </w:p>
    <w:p w:rsidR="00260D58" w:rsidRPr="00496D47" w:rsidRDefault="00410A37"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8.5.</w:t>
      </w:r>
      <w:r w:rsidR="00BF4C76"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после осуществления сетевой  организацией фактического присоединения</w:t>
      </w:r>
      <w:r w:rsidR="008235D7"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энергопринимающих устройств заявителя к электрическим сетям, фактического</w:t>
      </w:r>
      <w:r w:rsidR="008235D7" w:rsidRPr="00496D47">
        <w:rPr>
          <w:rFonts w:ascii="Times New Roman" w:hAnsi="Times New Roman" w:cs="Times New Roman"/>
          <w:sz w:val="18"/>
          <w:szCs w:val="18"/>
        </w:rPr>
        <w:t xml:space="preserve"> </w:t>
      </w:r>
      <w:r w:rsidR="00AE697A" w:rsidRPr="00496D47">
        <w:rPr>
          <w:rFonts w:ascii="Times New Roman" w:hAnsi="Times New Roman" w:cs="Times New Roman"/>
          <w:sz w:val="18"/>
          <w:szCs w:val="18"/>
        </w:rPr>
        <w:t xml:space="preserve">приема (подачи) </w:t>
      </w:r>
      <w:r w:rsidR="00260D58" w:rsidRPr="00496D47">
        <w:rPr>
          <w:rFonts w:ascii="Times New Roman" w:hAnsi="Times New Roman" w:cs="Times New Roman"/>
          <w:sz w:val="18"/>
          <w:szCs w:val="18"/>
        </w:rPr>
        <w:t>напряжения и мощности подписать акт об осуществлении технологического</w:t>
      </w:r>
      <w:r w:rsidR="008235D7"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присоединения либо представить мотивированный отказ от подписания в</w:t>
      </w:r>
      <w:r w:rsidR="008235D7"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 xml:space="preserve">течение </w:t>
      </w:r>
      <w:r w:rsidR="008235D7" w:rsidRPr="00496D47">
        <w:rPr>
          <w:rFonts w:ascii="Times New Roman" w:hAnsi="Times New Roman" w:cs="Times New Roman"/>
          <w:sz w:val="18"/>
          <w:szCs w:val="18"/>
        </w:rPr>
        <w:t>3</w:t>
      </w:r>
      <w:r w:rsidR="00260D58" w:rsidRPr="00496D47">
        <w:rPr>
          <w:rFonts w:ascii="Times New Roman" w:hAnsi="Times New Roman" w:cs="Times New Roman"/>
          <w:sz w:val="18"/>
          <w:szCs w:val="18"/>
        </w:rPr>
        <w:t> рабочих дней со дня получения указанн</w:t>
      </w:r>
      <w:r w:rsidR="00E21155" w:rsidRPr="00496D47">
        <w:rPr>
          <w:rFonts w:ascii="Times New Roman" w:hAnsi="Times New Roman" w:cs="Times New Roman"/>
          <w:sz w:val="18"/>
          <w:szCs w:val="18"/>
        </w:rPr>
        <w:t>ого</w:t>
      </w:r>
      <w:r w:rsidR="00260D58" w:rsidRPr="00496D47">
        <w:rPr>
          <w:rFonts w:ascii="Times New Roman" w:hAnsi="Times New Roman" w:cs="Times New Roman"/>
          <w:sz w:val="18"/>
          <w:szCs w:val="18"/>
        </w:rPr>
        <w:t xml:space="preserve"> акт</w:t>
      </w:r>
      <w:r w:rsidR="00E21155" w:rsidRPr="00496D47">
        <w:rPr>
          <w:rFonts w:ascii="Times New Roman" w:hAnsi="Times New Roman" w:cs="Times New Roman"/>
          <w:sz w:val="18"/>
          <w:szCs w:val="18"/>
        </w:rPr>
        <w:t>а</w:t>
      </w:r>
      <w:r w:rsidR="00260D58" w:rsidRPr="00496D47">
        <w:rPr>
          <w:rFonts w:ascii="Times New Roman" w:hAnsi="Times New Roman" w:cs="Times New Roman"/>
          <w:sz w:val="18"/>
          <w:szCs w:val="18"/>
        </w:rPr>
        <w:t xml:space="preserve"> от сетевой</w:t>
      </w:r>
      <w:r w:rsidR="008235D7"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организации;</w:t>
      </w:r>
    </w:p>
    <w:p w:rsidR="00260D58" w:rsidRPr="00496D47" w:rsidRDefault="00410A37"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 xml:space="preserve">8.6. </w:t>
      </w:r>
      <w:r w:rsidR="00260D58" w:rsidRPr="00496D47">
        <w:rPr>
          <w:rFonts w:ascii="Times New Roman" w:hAnsi="Times New Roman" w:cs="Times New Roman"/>
          <w:sz w:val="18"/>
          <w:szCs w:val="18"/>
        </w:rPr>
        <w:t xml:space="preserve">надлежащим образом исполнять указанные в </w:t>
      </w:r>
      <w:hyperlink w:anchor="sub_44300" w:history="1">
        <w:r w:rsidR="00260D58" w:rsidRPr="00496D47">
          <w:rPr>
            <w:rStyle w:val="a4"/>
            <w:rFonts w:ascii="Times New Roman" w:hAnsi="Times New Roman"/>
            <w:b w:val="0"/>
            <w:sz w:val="18"/>
            <w:szCs w:val="18"/>
          </w:rPr>
          <w:t>разделе III</w:t>
        </w:r>
      </w:hyperlink>
      <w:r w:rsidR="00260D58" w:rsidRPr="00496D47">
        <w:rPr>
          <w:rFonts w:ascii="Times New Roman" w:hAnsi="Times New Roman" w:cs="Times New Roman"/>
          <w:sz w:val="18"/>
          <w:szCs w:val="18"/>
        </w:rPr>
        <w:t xml:space="preserve"> настоящего</w:t>
      </w:r>
      <w:r w:rsidR="008235D7"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 xml:space="preserve">договора обязательства по </w:t>
      </w:r>
      <w:r w:rsidR="00AE697A" w:rsidRPr="00496D47">
        <w:rPr>
          <w:rFonts w:ascii="Times New Roman" w:hAnsi="Times New Roman" w:cs="Times New Roman"/>
          <w:sz w:val="18"/>
          <w:szCs w:val="18"/>
        </w:rPr>
        <w:t xml:space="preserve">оплате </w:t>
      </w:r>
      <w:r w:rsidR="00260D58" w:rsidRPr="00496D47">
        <w:rPr>
          <w:rFonts w:ascii="Times New Roman" w:hAnsi="Times New Roman" w:cs="Times New Roman"/>
          <w:sz w:val="18"/>
          <w:szCs w:val="18"/>
        </w:rPr>
        <w:t>расходов на технологическое</w:t>
      </w:r>
      <w:r w:rsidR="008235D7"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присоединение;</w:t>
      </w:r>
    </w:p>
    <w:p w:rsidR="00260D58" w:rsidRPr="00496D47" w:rsidRDefault="00410A37"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8.7.</w:t>
      </w:r>
      <w:r w:rsidR="00260D58" w:rsidRPr="00496D47">
        <w:rPr>
          <w:rFonts w:ascii="Times New Roman" w:hAnsi="Times New Roman" w:cs="Times New Roman"/>
          <w:sz w:val="18"/>
          <w:szCs w:val="18"/>
        </w:rPr>
        <w:t xml:space="preserve"> уведомить сетевую организацию о направлении заявок в иные сетевые</w:t>
      </w:r>
      <w:r w:rsidR="008235D7" w:rsidRPr="00496D47">
        <w:rPr>
          <w:rFonts w:ascii="Times New Roman" w:hAnsi="Times New Roman" w:cs="Times New Roman"/>
          <w:sz w:val="18"/>
          <w:szCs w:val="18"/>
        </w:rPr>
        <w:t xml:space="preserve"> </w:t>
      </w:r>
      <w:r w:rsidR="00AE697A" w:rsidRPr="00496D47">
        <w:rPr>
          <w:rFonts w:ascii="Times New Roman" w:hAnsi="Times New Roman" w:cs="Times New Roman"/>
          <w:sz w:val="18"/>
          <w:szCs w:val="18"/>
        </w:rPr>
        <w:t xml:space="preserve">организации при </w:t>
      </w:r>
      <w:r w:rsidR="00260D58" w:rsidRPr="00496D47">
        <w:rPr>
          <w:rFonts w:ascii="Times New Roman" w:hAnsi="Times New Roman" w:cs="Times New Roman"/>
          <w:sz w:val="18"/>
          <w:szCs w:val="18"/>
        </w:rPr>
        <w:t>технологическом присоединении энергопринимающих</w:t>
      </w:r>
      <w:r w:rsidR="008235D7"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устройств, в отношении которых применяется категория надежности</w:t>
      </w:r>
      <w:r w:rsidR="008235D7"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 xml:space="preserve">электроснабжения, предусматривающая </w:t>
      </w:r>
      <w:r w:rsidR="00260D58" w:rsidRPr="00496D47">
        <w:rPr>
          <w:rFonts w:ascii="Times New Roman" w:hAnsi="Times New Roman" w:cs="Times New Roman"/>
          <w:sz w:val="18"/>
          <w:szCs w:val="18"/>
        </w:rPr>
        <w:lastRenderedPageBreak/>
        <w:t>использование 2 и более источников</w:t>
      </w:r>
      <w:r w:rsidR="008235D7" w:rsidRPr="00496D47">
        <w:rPr>
          <w:rFonts w:ascii="Times New Roman" w:hAnsi="Times New Roman" w:cs="Times New Roman"/>
          <w:sz w:val="18"/>
          <w:szCs w:val="18"/>
        </w:rPr>
        <w:t xml:space="preserve"> </w:t>
      </w:r>
      <w:r w:rsidRPr="00496D47">
        <w:rPr>
          <w:rFonts w:ascii="Times New Roman" w:hAnsi="Times New Roman" w:cs="Times New Roman"/>
          <w:sz w:val="18"/>
          <w:szCs w:val="18"/>
        </w:rPr>
        <w:t>электроснабжения;</w:t>
      </w:r>
    </w:p>
    <w:p w:rsidR="00410A37" w:rsidRPr="00496D47" w:rsidRDefault="00410A37" w:rsidP="00F03223">
      <w:pPr>
        <w:ind w:left="-284" w:right="-205"/>
        <w:jc w:val="both"/>
        <w:rPr>
          <w:rFonts w:ascii="Times New Roman" w:hAnsi="Times New Roman" w:cs="Times New Roman"/>
          <w:sz w:val="18"/>
          <w:szCs w:val="18"/>
        </w:rPr>
      </w:pPr>
      <w:r w:rsidRPr="00496D47">
        <w:rPr>
          <w:rFonts w:ascii="Times New Roman" w:hAnsi="Times New Roman" w:cs="Times New Roman"/>
          <w:sz w:val="18"/>
          <w:szCs w:val="18"/>
        </w:rPr>
        <w:t>8.8. в 10-дневный срок с момента получения от сетевой организации уведомления, указанного в пункте 6.</w:t>
      </w:r>
      <w:r w:rsidR="00F60363" w:rsidRPr="00496D47">
        <w:rPr>
          <w:rFonts w:ascii="Times New Roman" w:hAnsi="Times New Roman" w:cs="Times New Roman"/>
          <w:sz w:val="18"/>
          <w:szCs w:val="18"/>
        </w:rPr>
        <w:t>4</w:t>
      </w:r>
      <w:r w:rsidRPr="00496D47">
        <w:rPr>
          <w:rFonts w:ascii="Times New Roman" w:hAnsi="Times New Roman" w:cs="Times New Roman"/>
          <w:sz w:val="18"/>
          <w:szCs w:val="18"/>
        </w:rPr>
        <w:t xml:space="preserve"> настоящего договора, возместить сетевой организации имущественные потери в размере фактических затрат, связанных с получением трассы прокладки ЛЭП (места размещения объектов электросетевого хозяйства) и разработкой проекта для внешнего электроснабжения объекта Заявителя либо направить в адрес сетевой организации мотивированный отказ от возмещения затрат.</w:t>
      </w:r>
    </w:p>
    <w:p w:rsidR="00410A37" w:rsidRPr="00496D47" w:rsidRDefault="00410A37" w:rsidP="00496D47">
      <w:pPr>
        <w:ind w:left="-284" w:right="-205" w:firstLine="426"/>
        <w:jc w:val="both"/>
        <w:rPr>
          <w:rFonts w:ascii="Times New Roman" w:hAnsi="Times New Roman" w:cs="Times New Roman"/>
          <w:sz w:val="18"/>
          <w:szCs w:val="18"/>
        </w:rPr>
      </w:pPr>
      <w:r w:rsidRPr="00496D47">
        <w:rPr>
          <w:rFonts w:ascii="Times New Roman" w:hAnsi="Times New Roman" w:cs="Times New Roman"/>
          <w:sz w:val="18"/>
          <w:szCs w:val="18"/>
        </w:rPr>
        <w:t>Размер возмещения указывается сетевой организацией в направляемом ею в соответствии с п.6.</w:t>
      </w:r>
      <w:r w:rsidR="00290FA4" w:rsidRPr="00496D47">
        <w:rPr>
          <w:rFonts w:ascii="Times New Roman" w:hAnsi="Times New Roman" w:cs="Times New Roman"/>
          <w:sz w:val="18"/>
          <w:szCs w:val="18"/>
        </w:rPr>
        <w:t>4</w:t>
      </w:r>
      <w:r w:rsidRPr="00496D47">
        <w:rPr>
          <w:rFonts w:ascii="Times New Roman" w:hAnsi="Times New Roman" w:cs="Times New Roman"/>
          <w:sz w:val="18"/>
          <w:szCs w:val="18"/>
        </w:rPr>
        <w:t xml:space="preserve">. настоящего договора уведомлении и подтверждается прилагаемыми к уведомлению копиями платежных и иных документов. </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9. Заявитель вправе при невыполнении им технических условий в</w:t>
      </w:r>
      <w:r w:rsidR="00EC645F" w:rsidRPr="00496D47">
        <w:rPr>
          <w:rFonts w:ascii="Times New Roman" w:hAnsi="Times New Roman" w:cs="Times New Roman"/>
          <w:sz w:val="18"/>
          <w:szCs w:val="18"/>
        </w:rPr>
        <w:t xml:space="preserve"> </w:t>
      </w:r>
      <w:r w:rsidRPr="00496D47">
        <w:rPr>
          <w:rFonts w:ascii="Times New Roman" w:hAnsi="Times New Roman" w:cs="Times New Roman"/>
          <w:sz w:val="18"/>
          <w:szCs w:val="18"/>
        </w:rPr>
        <w:t>согласованный срок и наличии на дату окончания срока их действия</w:t>
      </w:r>
      <w:r w:rsidR="00EC645F" w:rsidRPr="00496D47">
        <w:rPr>
          <w:rFonts w:ascii="Times New Roman" w:hAnsi="Times New Roman" w:cs="Times New Roman"/>
          <w:sz w:val="18"/>
          <w:szCs w:val="18"/>
        </w:rPr>
        <w:t xml:space="preserve"> </w:t>
      </w:r>
      <w:r w:rsidR="00AE697A" w:rsidRPr="00496D47">
        <w:rPr>
          <w:rFonts w:ascii="Times New Roman" w:hAnsi="Times New Roman" w:cs="Times New Roman"/>
          <w:sz w:val="18"/>
          <w:szCs w:val="18"/>
        </w:rPr>
        <w:t xml:space="preserve">технической </w:t>
      </w:r>
      <w:r w:rsidRPr="00496D47">
        <w:rPr>
          <w:rFonts w:ascii="Times New Roman" w:hAnsi="Times New Roman" w:cs="Times New Roman"/>
          <w:sz w:val="18"/>
          <w:szCs w:val="18"/>
        </w:rPr>
        <w:t>возможности технологического присоединения обратиться в</w:t>
      </w:r>
      <w:r w:rsidR="00EC645F" w:rsidRPr="00496D47">
        <w:rPr>
          <w:rFonts w:ascii="Times New Roman" w:hAnsi="Times New Roman" w:cs="Times New Roman"/>
          <w:sz w:val="18"/>
          <w:szCs w:val="18"/>
        </w:rPr>
        <w:t xml:space="preserve"> </w:t>
      </w:r>
      <w:r w:rsidRPr="00496D47">
        <w:rPr>
          <w:rFonts w:ascii="Times New Roman" w:hAnsi="Times New Roman" w:cs="Times New Roman"/>
          <w:sz w:val="18"/>
          <w:szCs w:val="18"/>
        </w:rPr>
        <w:t>сетевую организацию с просьбой о продлении срока действия технических</w:t>
      </w:r>
      <w:r w:rsidR="00EC645F" w:rsidRPr="00496D47">
        <w:rPr>
          <w:rFonts w:ascii="Times New Roman" w:hAnsi="Times New Roman" w:cs="Times New Roman"/>
          <w:sz w:val="18"/>
          <w:szCs w:val="18"/>
        </w:rPr>
        <w:t xml:space="preserve"> </w:t>
      </w:r>
      <w:r w:rsidRPr="00496D47">
        <w:rPr>
          <w:rFonts w:ascii="Times New Roman" w:hAnsi="Times New Roman" w:cs="Times New Roman"/>
          <w:sz w:val="18"/>
          <w:szCs w:val="18"/>
        </w:rPr>
        <w:t>условий.</w:t>
      </w:r>
    </w:p>
    <w:p w:rsidR="00260D58" w:rsidRPr="00496D47" w:rsidRDefault="00260D58" w:rsidP="00F03223">
      <w:pPr>
        <w:pStyle w:val="aff8"/>
        <w:ind w:left="-284" w:right="-205"/>
        <w:jc w:val="center"/>
        <w:rPr>
          <w:rFonts w:ascii="Times New Roman" w:hAnsi="Times New Roman" w:cs="Times New Roman"/>
          <w:b/>
          <w:bCs/>
          <w:sz w:val="18"/>
          <w:szCs w:val="18"/>
        </w:rPr>
      </w:pPr>
      <w:bookmarkStart w:id="8" w:name="sub_44300"/>
      <w:r w:rsidRPr="00496D47">
        <w:rPr>
          <w:rStyle w:val="a3"/>
          <w:rFonts w:ascii="Times New Roman" w:hAnsi="Times New Roman" w:cs="Times New Roman"/>
          <w:b w:val="0"/>
          <w:sz w:val="18"/>
          <w:szCs w:val="18"/>
        </w:rPr>
        <w:t>III. Плата за технологическое присоединение и порядок расчетов</w:t>
      </w:r>
    </w:p>
    <w:bookmarkEnd w:id="8"/>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10. Размер платы за технологическое присоединение определяется в</w:t>
      </w:r>
      <w:r w:rsidR="00EC645F" w:rsidRPr="00496D47">
        <w:rPr>
          <w:rFonts w:ascii="Times New Roman" w:hAnsi="Times New Roman" w:cs="Times New Roman"/>
          <w:sz w:val="18"/>
          <w:szCs w:val="18"/>
        </w:rPr>
        <w:t xml:space="preserve"> </w:t>
      </w:r>
      <w:r w:rsidRPr="00496D47">
        <w:rPr>
          <w:rFonts w:ascii="Times New Roman" w:hAnsi="Times New Roman" w:cs="Times New Roman"/>
          <w:sz w:val="18"/>
          <w:szCs w:val="18"/>
        </w:rPr>
        <w:t>соответствии с решением ________________________________</w:t>
      </w:r>
      <w:r w:rsidR="00EC645F" w:rsidRPr="00496D47">
        <w:rPr>
          <w:rFonts w:ascii="Times New Roman" w:hAnsi="Times New Roman" w:cs="Times New Roman"/>
          <w:sz w:val="18"/>
          <w:szCs w:val="18"/>
        </w:rPr>
        <w:t>__________</w:t>
      </w:r>
      <w:r w:rsidR="00AE697A" w:rsidRPr="00496D47">
        <w:rPr>
          <w:rFonts w:ascii="Times New Roman" w:hAnsi="Times New Roman" w:cs="Times New Roman"/>
          <w:sz w:val="18"/>
          <w:szCs w:val="18"/>
        </w:rPr>
        <w:t>___________</w:t>
      </w:r>
      <w:r w:rsidR="00EC645F" w:rsidRPr="00496D47">
        <w:rPr>
          <w:rFonts w:ascii="Times New Roman" w:hAnsi="Times New Roman" w:cs="Times New Roman"/>
          <w:sz w:val="18"/>
          <w:szCs w:val="18"/>
        </w:rPr>
        <w:t>_______________________________</w:t>
      </w:r>
      <w:r w:rsidRPr="00496D47">
        <w:rPr>
          <w:rFonts w:ascii="Times New Roman" w:hAnsi="Times New Roman" w:cs="Times New Roman"/>
          <w:sz w:val="18"/>
          <w:szCs w:val="18"/>
        </w:rPr>
        <w:t>____</w:t>
      </w:r>
      <w:r w:rsidR="00AE697A" w:rsidRPr="00496D47">
        <w:rPr>
          <w:rFonts w:ascii="Times New Roman" w:hAnsi="Times New Roman" w:cs="Times New Roman"/>
          <w:sz w:val="18"/>
          <w:szCs w:val="18"/>
        </w:rPr>
        <w:t>________</w:t>
      </w:r>
      <w:r w:rsidRPr="00496D47">
        <w:rPr>
          <w:rFonts w:ascii="Times New Roman" w:hAnsi="Times New Roman" w:cs="Times New Roman"/>
          <w:sz w:val="18"/>
          <w:szCs w:val="18"/>
        </w:rPr>
        <w:t>___</w:t>
      </w:r>
      <w:r w:rsidR="00496D47">
        <w:rPr>
          <w:rFonts w:ascii="Times New Roman" w:hAnsi="Times New Roman" w:cs="Times New Roman"/>
          <w:sz w:val="18"/>
          <w:szCs w:val="18"/>
        </w:rPr>
        <w:t>_________________</w:t>
      </w:r>
    </w:p>
    <w:p w:rsidR="00260D58" w:rsidRPr="00496D47" w:rsidRDefault="00260D58" w:rsidP="00F03223">
      <w:pPr>
        <w:pStyle w:val="aff8"/>
        <w:ind w:left="-284" w:right="-205"/>
        <w:jc w:val="center"/>
        <w:rPr>
          <w:rFonts w:ascii="Times New Roman" w:hAnsi="Times New Roman" w:cs="Times New Roman"/>
          <w:sz w:val="18"/>
          <w:szCs w:val="18"/>
        </w:rPr>
      </w:pPr>
      <w:r w:rsidRPr="00496D47">
        <w:rPr>
          <w:rFonts w:ascii="Times New Roman" w:hAnsi="Times New Roman" w:cs="Times New Roman"/>
          <w:sz w:val="18"/>
          <w:szCs w:val="18"/>
        </w:rPr>
        <w:t>(наименование органа исполнительной власти в области</w:t>
      </w:r>
      <w:r w:rsidR="00EC645F" w:rsidRPr="00496D47">
        <w:rPr>
          <w:rFonts w:ascii="Times New Roman" w:hAnsi="Times New Roman" w:cs="Times New Roman"/>
          <w:sz w:val="18"/>
          <w:szCs w:val="18"/>
        </w:rPr>
        <w:t xml:space="preserve"> государственного регулирования тарифов)</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от _____ N _____ и составляет _____ рублей _____ копеек,</w:t>
      </w:r>
      <w:r w:rsidR="00944D38" w:rsidRPr="00496D47">
        <w:rPr>
          <w:rFonts w:ascii="Times New Roman" w:hAnsi="Times New Roman" w:cs="Times New Roman"/>
          <w:sz w:val="18"/>
          <w:szCs w:val="18"/>
        </w:rPr>
        <w:t xml:space="preserve"> </w:t>
      </w:r>
      <w:r w:rsidRPr="00496D47">
        <w:rPr>
          <w:rFonts w:ascii="Times New Roman" w:hAnsi="Times New Roman" w:cs="Times New Roman"/>
          <w:sz w:val="18"/>
          <w:szCs w:val="18"/>
        </w:rPr>
        <w:t>в том числе НДС _____ рублей ______ копеек.</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11. Внесение платы за технологическое присоединение осуществляется</w:t>
      </w:r>
      <w:r w:rsidR="00944D38" w:rsidRPr="00496D47">
        <w:rPr>
          <w:rFonts w:ascii="Times New Roman" w:hAnsi="Times New Roman" w:cs="Times New Roman"/>
          <w:sz w:val="18"/>
          <w:szCs w:val="18"/>
        </w:rPr>
        <w:t xml:space="preserve"> </w:t>
      </w:r>
      <w:r w:rsidRPr="00496D47">
        <w:rPr>
          <w:rFonts w:ascii="Times New Roman" w:hAnsi="Times New Roman" w:cs="Times New Roman"/>
          <w:sz w:val="18"/>
          <w:szCs w:val="18"/>
        </w:rPr>
        <w:t>заявителем в следующем порядке:</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а) 10 процентов платы за технологическое присоединение вносятся</w:t>
      </w:r>
      <w:r w:rsidR="00944D38" w:rsidRPr="00496D47">
        <w:rPr>
          <w:rFonts w:ascii="Times New Roman" w:hAnsi="Times New Roman" w:cs="Times New Roman"/>
          <w:sz w:val="18"/>
          <w:szCs w:val="18"/>
        </w:rPr>
        <w:t xml:space="preserve"> </w:t>
      </w:r>
      <w:r w:rsidRPr="00496D47">
        <w:rPr>
          <w:rFonts w:ascii="Times New Roman" w:hAnsi="Times New Roman" w:cs="Times New Roman"/>
          <w:sz w:val="18"/>
          <w:szCs w:val="18"/>
        </w:rPr>
        <w:t>в течение 15 дней со дня заключения настоящего договора;</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б) 30 процентов платы за технологическое присоединение вносятся</w:t>
      </w:r>
      <w:r w:rsidR="00944D38" w:rsidRPr="00496D47">
        <w:rPr>
          <w:rFonts w:ascii="Times New Roman" w:hAnsi="Times New Roman" w:cs="Times New Roman"/>
          <w:sz w:val="18"/>
          <w:szCs w:val="18"/>
        </w:rPr>
        <w:t xml:space="preserve"> </w:t>
      </w:r>
      <w:r w:rsidRPr="00496D47">
        <w:rPr>
          <w:rFonts w:ascii="Times New Roman" w:hAnsi="Times New Roman" w:cs="Times New Roman"/>
          <w:sz w:val="18"/>
          <w:szCs w:val="18"/>
        </w:rPr>
        <w:t>в течение 60 дней со дня заключения настоящего договора;</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в) 20 процентов платы за технологическое присоединение вносятся</w:t>
      </w:r>
      <w:r w:rsidR="00944D38" w:rsidRPr="00496D47">
        <w:rPr>
          <w:rFonts w:ascii="Times New Roman" w:hAnsi="Times New Roman" w:cs="Times New Roman"/>
          <w:sz w:val="18"/>
          <w:szCs w:val="18"/>
        </w:rPr>
        <w:t xml:space="preserve"> </w:t>
      </w:r>
      <w:r w:rsidRPr="00496D47">
        <w:rPr>
          <w:rFonts w:ascii="Times New Roman" w:hAnsi="Times New Roman" w:cs="Times New Roman"/>
          <w:sz w:val="18"/>
          <w:szCs w:val="18"/>
        </w:rPr>
        <w:t>в течение 180 дней со дня заключения настоящего договора;</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г) 30 процентов платы за технологическое присоединение вносятся</w:t>
      </w:r>
      <w:r w:rsidR="00944D38" w:rsidRPr="00496D47">
        <w:rPr>
          <w:rFonts w:ascii="Times New Roman" w:hAnsi="Times New Roman" w:cs="Times New Roman"/>
          <w:sz w:val="18"/>
          <w:szCs w:val="18"/>
        </w:rPr>
        <w:t xml:space="preserve"> </w:t>
      </w:r>
      <w:r w:rsidRPr="00496D47">
        <w:rPr>
          <w:rFonts w:ascii="Times New Roman" w:hAnsi="Times New Roman" w:cs="Times New Roman"/>
          <w:sz w:val="18"/>
          <w:szCs w:val="18"/>
        </w:rPr>
        <w:t xml:space="preserve">в течение </w:t>
      </w:r>
      <w:r w:rsidR="00AE697A" w:rsidRPr="00496D47">
        <w:rPr>
          <w:rFonts w:ascii="Times New Roman" w:hAnsi="Times New Roman" w:cs="Times New Roman"/>
          <w:sz w:val="18"/>
          <w:szCs w:val="18"/>
        </w:rPr>
        <w:t xml:space="preserve">15 дней </w:t>
      </w:r>
      <w:r w:rsidRPr="00496D47">
        <w:rPr>
          <w:rFonts w:ascii="Times New Roman" w:hAnsi="Times New Roman" w:cs="Times New Roman"/>
          <w:sz w:val="18"/>
          <w:szCs w:val="18"/>
        </w:rPr>
        <w:t xml:space="preserve">со дня </w:t>
      </w:r>
      <w:r w:rsidR="00401E37" w:rsidRPr="00496D47">
        <w:rPr>
          <w:rFonts w:ascii="Times New Roman" w:hAnsi="Times New Roman" w:cs="Times New Roman"/>
          <w:sz w:val="18"/>
          <w:szCs w:val="18"/>
        </w:rPr>
        <w:t>фактического присоединения;</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д) 10 процентов платы за технологическое присоединение вносятся</w:t>
      </w:r>
      <w:r w:rsidR="00944D38" w:rsidRPr="00496D47">
        <w:rPr>
          <w:rFonts w:ascii="Times New Roman" w:hAnsi="Times New Roman" w:cs="Times New Roman"/>
          <w:sz w:val="18"/>
          <w:szCs w:val="18"/>
        </w:rPr>
        <w:t xml:space="preserve"> </w:t>
      </w:r>
      <w:r w:rsidR="00401E37" w:rsidRPr="00496D47">
        <w:rPr>
          <w:rFonts w:ascii="Times New Roman" w:hAnsi="Times New Roman" w:cs="Times New Roman"/>
          <w:sz w:val="18"/>
          <w:szCs w:val="18"/>
        </w:rPr>
        <w:t>в течение 10</w:t>
      </w:r>
      <w:r w:rsidRPr="00496D47">
        <w:rPr>
          <w:rFonts w:ascii="Times New Roman" w:hAnsi="Times New Roman" w:cs="Times New Roman"/>
          <w:sz w:val="18"/>
          <w:szCs w:val="18"/>
        </w:rPr>
        <w:t xml:space="preserve"> дней со дня </w:t>
      </w:r>
      <w:r w:rsidR="00401E37" w:rsidRPr="00496D47">
        <w:rPr>
          <w:rFonts w:ascii="Times New Roman" w:hAnsi="Times New Roman" w:cs="Times New Roman"/>
          <w:sz w:val="18"/>
          <w:szCs w:val="18"/>
        </w:rPr>
        <w:t>подписания акта об осуществлении технологического присоединения</w:t>
      </w:r>
      <w:r w:rsidRPr="00496D47">
        <w:rPr>
          <w:rFonts w:ascii="Times New Roman" w:hAnsi="Times New Roman" w:cs="Times New Roman"/>
          <w:sz w:val="18"/>
          <w:szCs w:val="18"/>
        </w:rPr>
        <w:t>.</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12. Датой исполнения обязательства заявителя по оплате расходов на</w:t>
      </w:r>
      <w:r w:rsidR="00944D38" w:rsidRPr="00496D47">
        <w:rPr>
          <w:rFonts w:ascii="Times New Roman" w:hAnsi="Times New Roman" w:cs="Times New Roman"/>
          <w:sz w:val="18"/>
          <w:szCs w:val="18"/>
        </w:rPr>
        <w:t xml:space="preserve"> </w:t>
      </w:r>
      <w:r w:rsidR="00AE697A" w:rsidRPr="00496D47">
        <w:rPr>
          <w:rFonts w:ascii="Times New Roman" w:hAnsi="Times New Roman" w:cs="Times New Roman"/>
          <w:sz w:val="18"/>
          <w:szCs w:val="18"/>
        </w:rPr>
        <w:t xml:space="preserve">технологическое </w:t>
      </w:r>
      <w:r w:rsidRPr="00496D47">
        <w:rPr>
          <w:rFonts w:ascii="Times New Roman" w:hAnsi="Times New Roman" w:cs="Times New Roman"/>
          <w:sz w:val="18"/>
          <w:szCs w:val="18"/>
        </w:rPr>
        <w:t>присоединение считается дата внесения денежных средств на расчетный счет сетевой организации.</w:t>
      </w:r>
    </w:p>
    <w:p w:rsidR="00260D58" w:rsidRPr="00496D47" w:rsidRDefault="00260D58" w:rsidP="00F03223">
      <w:pPr>
        <w:pStyle w:val="aff8"/>
        <w:ind w:left="-284" w:right="-205"/>
        <w:jc w:val="center"/>
        <w:rPr>
          <w:rFonts w:ascii="Times New Roman" w:hAnsi="Times New Roman" w:cs="Times New Roman"/>
          <w:b/>
          <w:bCs/>
          <w:sz w:val="18"/>
          <w:szCs w:val="18"/>
        </w:rPr>
      </w:pPr>
      <w:bookmarkStart w:id="9" w:name="sub_44400"/>
      <w:r w:rsidRPr="00496D47">
        <w:rPr>
          <w:rStyle w:val="a3"/>
          <w:rFonts w:ascii="Times New Roman" w:hAnsi="Times New Roman" w:cs="Times New Roman"/>
          <w:b w:val="0"/>
          <w:sz w:val="18"/>
          <w:szCs w:val="18"/>
        </w:rPr>
        <w:t>IV. Разграничение балансовой принадлежности электрических сетей и</w:t>
      </w:r>
      <w:r w:rsidR="00AE697A" w:rsidRPr="00496D47">
        <w:rPr>
          <w:rStyle w:val="a3"/>
          <w:rFonts w:ascii="Times New Roman" w:hAnsi="Times New Roman" w:cs="Times New Roman"/>
          <w:b w:val="0"/>
          <w:sz w:val="18"/>
          <w:szCs w:val="18"/>
        </w:rPr>
        <w:t xml:space="preserve"> </w:t>
      </w:r>
      <w:bookmarkEnd w:id="9"/>
      <w:r w:rsidRPr="00496D47">
        <w:rPr>
          <w:rStyle w:val="a3"/>
          <w:rFonts w:ascii="Times New Roman" w:hAnsi="Times New Roman" w:cs="Times New Roman"/>
          <w:b w:val="0"/>
          <w:sz w:val="18"/>
          <w:szCs w:val="18"/>
        </w:rPr>
        <w:t>эксплуатационной ответственности Сторон</w:t>
      </w:r>
    </w:p>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13. Заявитель несет балансовую и эксплуатационную ответственность в</w:t>
      </w:r>
      <w:r w:rsidR="00944D38" w:rsidRPr="00496D47">
        <w:rPr>
          <w:rFonts w:ascii="Times New Roman" w:hAnsi="Times New Roman" w:cs="Times New Roman"/>
          <w:sz w:val="18"/>
          <w:szCs w:val="18"/>
        </w:rPr>
        <w:t xml:space="preserve"> </w:t>
      </w:r>
      <w:r w:rsidRPr="00496D47">
        <w:rPr>
          <w:rFonts w:ascii="Times New Roman" w:hAnsi="Times New Roman" w:cs="Times New Roman"/>
          <w:sz w:val="18"/>
          <w:szCs w:val="18"/>
        </w:rPr>
        <w:t>границах своего участка, сетевая организация - до границ участка</w:t>
      </w:r>
      <w:r w:rsidR="00944D38" w:rsidRPr="00496D47">
        <w:rPr>
          <w:rFonts w:ascii="Times New Roman" w:hAnsi="Times New Roman" w:cs="Times New Roman"/>
          <w:sz w:val="18"/>
          <w:szCs w:val="18"/>
        </w:rPr>
        <w:t xml:space="preserve"> </w:t>
      </w:r>
      <w:r w:rsidRPr="00496D47">
        <w:rPr>
          <w:rFonts w:ascii="Times New Roman" w:hAnsi="Times New Roman" w:cs="Times New Roman"/>
          <w:sz w:val="18"/>
          <w:szCs w:val="18"/>
        </w:rPr>
        <w:t>заявителя</w:t>
      </w:r>
      <w:hyperlink w:anchor="sub_44444" w:history="1"/>
      <w:r w:rsidRPr="00496D47">
        <w:rPr>
          <w:rFonts w:ascii="Times New Roman" w:hAnsi="Times New Roman" w:cs="Times New Roman"/>
          <w:sz w:val="18"/>
          <w:szCs w:val="18"/>
        </w:rPr>
        <w:t>.</w:t>
      </w:r>
    </w:p>
    <w:p w:rsidR="00260D58" w:rsidRPr="00496D47" w:rsidRDefault="00260D58" w:rsidP="00F03223">
      <w:pPr>
        <w:pStyle w:val="aff8"/>
        <w:ind w:left="-284" w:right="-205"/>
        <w:jc w:val="center"/>
        <w:rPr>
          <w:rFonts w:ascii="Times New Roman" w:hAnsi="Times New Roman" w:cs="Times New Roman"/>
          <w:b/>
          <w:bCs/>
          <w:sz w:val="18"/>
          <w:szCs w:val="18"/>
        </w:rPr>
      </w:pPr>
      <w:bookmarkStart w:id="10" w:name="sub_44500"/>
      <w:r w:rsidRPr="00496D47">
        <w:rPr>
          <w:rStyle w:val="a3"/>
          <w:rFonts w:ascii="Times New Roman" w:hAnsi="Times New Roman" w:cs="Times New Roman"/>
          <w:b w:val="0"/>
          <w:sz w:val="18"/>
          <w:szCs w:val="18"/>
        </w:rPr>
        <w:t>V. Условия изменения, расторжения договора и ответственность Сторон</w:t>
      </w:r>
    </w:p>
    <w:bookmarkEnd w:id="10"/>
    <w:p w:rsidR="00BF4C76" w:rsidRPr="00496D47" w:rsidRDefault="00BF4C76" w:rsidP="00F03223">
      <w:pPr>
        <w:pStyle w:val="ConsPlusNormal"/>
        <w:ind w:left="-284" w:right="-205"/>
        <w:jc w:val="both"/>
        <w:rPr>
          <w:rFonts w:ascii="Times New Roman" w:hAnsi="Times New Roman" w:cs="Times New Roman"/>
          <w:sz w:val="18"/>
          <w:szCs w:val="18"/>
        </w:rPr>
      </w:pPr>
      <w:r w:rsidRPr="00496D47">
        <w:rPr>
          <w:rFonts w:ascii="Times New Roman" w:hAnsi="Times New Roman" w:cs="Times New Roman"/>
          <w:sz w:val="18"/>
          <w:szCs w:val="18"/>
        </w:rPr>
        <w:t>14. Настоящий договор может быть изменен по письменному соглашению Сторон или в судебном порядке.</w:t>
      </w:r>
    </w:p>
    <w:p w:rsidR="00BF4C76" w:rsidRPr="00496D47" w:rsidRDefault="00BF4C76" w:rsidP="00F03223">
      <w:pPr>
        <w:pStyle w:val="ConsPlusNormal"/>
        <w:ind w:left="-284" w:right="-205"/>
        <w:jc w:val="both"/>
        <w:rPr>
          <w:rFonts w:ascii="Times New Roman" w:hAnsi="Times New Roman" w:cs="Times New Roman"/>
          <w:sz w:val="18"/>
          <w:szCs w:val="18"/>
        </w:rPr>
      </w:pPr>
      <w:r w:rsidRPr="00496D47">
        <w:rPr>
          <w:rFonts w:ascii="Times New Roman" w:hAnsi="Times New Roman" w:cs="Times New Roman"/>
          <w:sz w:val="18"/>
          <w:szCs w:val="18"/>
        </w:rPr>
        <w:t xml:space="preserve">15. Настоящий договор может быть расторгнут по требованию одной из Сторон по основаниям, предусмотренным Гражданским </w:t>
      </w:r>
      <w:hyperlink r:id="rId6" w:history="1">
        <w:r w:rsidRPr="00496D47">
          <w:rPr>
            <w:rFonts w:ascii="Times New Roman" w:hAnsi="Times New Roman" w:cs="Times New Roman"/>
            <w:sz w:val="18"/>
            <w:szCs w:val="18"/>
          </w:rPr>
          <w:t>кодексом</w:t>
        </w:r>
      </w:hyperlink>
      <w:r w:rsidRPr="00496D47">
        <w:rPr>
          <w:rFonts w:ascii="Times New Roman" w:hAnsi="Times New Roman" w:cs="Times New Roman"/>
          <w:sz w:val="18"/>
          <w:szCs w:val="18"/>
        </w:rPr>
        <w:t xml:space="preserve"> Российской Федерации.</w:t>
      </w:r>
    </w:p>
    <w:p w:rsidR="00BF4C76" w:rsidRPr="00496D47" w:rsidRDefault="00BF4C76" w:rsidP="00F03223">
      <w:pPr>
        <w:pStyle w:val="ConsPlusNormal"/>
        <w:ind w:left="-284" w:right="-205"/>
        <w:jc w:val="both"/>
        <w:rPr>
          <w:rFonts w:ascii="Times New Roman" w:hAnsi="Times New Roman" w:cs="Times New Roman"/>
          <w:sz w:val="18"/>
          <w:szCs w:val="18"/>
        </w:rPr>
      </w:pPr>
      <w:r w:rsidRPr="00496D47">
        <w:rPr>
          <w:rFonts w:ascii="Times New Roman" w:hAnsi="Times New Roman" w:cs="Times New Roman"/>
          <w:sz w:val="18"/>
          <w:szCs w:val="18"/>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4C76" w:rsidRPr="00496D47" w:rsidRDefault="00BF4C76" w:rsidP="00F03223">
      <w:pPr>
        <w:pStyle w:val="ConsPlusNormal"/>
        <w:ind w:left="-284" w:right="-205" w:firstLine="426"/>
        <w:jc w:val="both"/>
        <w:rPr>
          <w:rFonts w:ascii="Times New Roman" w:hAnsi="Times New Roman" w:cs="Times New Roman"/>
          <w:sz w:val="18"/>
          <w:szCs w:val="18"/>
        </w:rPr>
      </w:pPr>
      <w:r w:rsidRPr="00496D47">
        <w:rPr>
          <w:rFonts w:ascii="Times New Roman" w:hAnsi="Times New Roman" w:cs="Times New Roman"/>
          <w:sz w:val="18"/>
          <w:szCs w:val="18"/>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4C76" w:rsidRPr="00496D47" w:rsidRDefault="00BF4C76" w:rsidP="00F03223">
      <w:pPr>
        <w:ind w:left="-284" w:right="-205" w:firstLine="426"/>
        <w:jc w:val="both"/>
        <w:rPr>
          <w:rFonts w:ascii="Times New Roman" w:hAnsi="Times New Roman" w:cs="Times New Roman"/>
          <w:sz w:val="18"/>
          <w:szCs w:val="18"/>
        </w:rPr>
      </w:pPr>
      <w:r w:rsidRPr="00496D47">
        <w:rPr>
          <w:rFonts w:ascii="Times New Roman" w:hAnsi="Times New Roman" w:cs="Times New Roman"/>
          <w:sz w:val="18"/>
          <w:szCs w:val="18"/>
        </w:rPr>
        <w:t>Стороны пришли к соглашению о том, что в случае отсутствия трассы прокладки ЛЭП (места размещения объектов электросетевого хозяйства) до объекта Заявителя либо действий (бездействия) третьих лиц, ведущих к невозможности прокладки ЛЭП (строительства объектов электросетевого хозяйства) по выданной уполномоченным муниципальным органом власти трассе, Договор считается расторгнутым по соглашению Сторон в связи с невозможностью исполнения Сетевой организацией своих обязательств с даты получения Заявителем уведомления, указанного в пункте 6.</w:t>
      </w:r>
      <w:r w:rsidR="00290FA4" w:rsidRPr="00496D47">
        <w:rPr>
          <w:rFonts w:ascii="Times New Roman" w:hAnsi="Times New Roman" w:cs="Times New Roman"/>
          <w:sz w:val="18"/>
          <w:szCs w:val="18"/>
        </w:rPr>
        <w:t>4</w:t>
      </w:r>
      <w:r w:rsidRPr="00496D47">
        <w:rPr>
          <w:rFonts w:ascii="Times New Roman" w:hAnsi="Times New Roman" w:cs="Times New Roman"/>
          <w:sz w:val="18"/>
          <w:szCs w:val="18"/>
        </w:rPr>
        <w:t>. настоящего договора.</w:t>
      </w:r>
    </w:p>
    <w:p w:rsidR="00BF4C76" w:rsidRPr="00496D47" w:rsidRDefault="00BF4C76" w:rsidP="00F03223">
      <w:pPr>
        <w:pStyle w:val="ConsPlusNormal"/>
        <w:ind w:left="-284" w:right="-205"/>
        <w:jc w:val="both"/>
        <w:rPr>
          <w:rFonts w:ascii="Times New Roman" w:hAnsi="Times New Roman" w:cs="Times New Roman"/>
          <w:sz w:val="18"/>
          <w:szCs w:val="18"/>
        </w:rPr>
      </w:pPr>
      <w:r w:rsidRPr="00496D47">
        <w:rPr>
          <w:rFonts w:ascii="Times New Roman" w:hAnsi="Times New Roman" w:cs="Times New Roman"/>
          <w:sz w:val="18"/>
          <w:szCs w:val="18"/>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F4C76" w:rsidRPr="00496D47" w:rsidRDefault="00BF4C76" w:rsidP="00F03223">
      <w:pPr>
        <w:pStyle w:val="ConsPlusNormal"/>
        <w:ind w:left="-284" w:right="-205" w:firstLine="426"/>
        <w:jc w:val="both"/>
        <w:rPr>
          <w:rFonts w:ascii="Times New Roman" w:hAnsi="Times New Roman" w:cs="Times New Roman"/>
          <w:sz w:val="18"/>
          <w:szCs w:val="18"/>
        </w:rPr>
      </w:pPr>
      <w:r w:rsidRPr="00496D47">
        <w:rPr>
          <w:rFonts w:ascii="Times New Roman" w:hAnsi="Times New Roman" w:cs="Times New Roman"/>
          <w:sz w:val="18"/>
          <w:szCs w:val="18"/>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F4C76" w:rsidRPr="00496D47" w:rsidRDefault="00BF4C76" w:rsidP="00F03223">
      <w:pPr>
        <w:pStyle w:val="ConsPlusNormal"/>
        <w:ind w:left="-284" w:right="-205"/>
        <w:jc w:val="both"/>
        <w:rPr>
          <w:rFonts w:ascii="Times New Roman" w:hAnsi="Times New Roman" w:cs="Times New Roman"/>
          <w:sz w:val="18"/>
          <w:szCs w:val="18"/>
        </w:rPr>
      </w:pPr>
      <w:r w:rsidRPr="00496D47">
        <w:rPr>
          <w:rFonts w:ascii="Times New Roman" w:hAnsi="Times New Roman" w:cs="Times New Roman"/>
          <w:sz w:val="18"/>
          <w:szCs w:val="18"/>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4C76" w:rsidRPr="00496D47" w:rsidRDefault="00BF4C76" w:rsidP="00F03223">
      <w:pPr>
        <w:pStyle w:val="ConsPlusNormal"/>
        <w:ind w:left="-284" w:right="-205"/>
        <w:jc w:val="both"/>
        <w:rPr>
          <w:rFonts w:ascii="Times New Roman" w:hAnsi="Times New Roman" w:cs="Times New Roman"/>
          <w:sz w:val="18"/>
          <w:szCs w:val="18"/>
        </w:rPr>
      </w:pPr>
      <w:r w:rsidRPr="00496D47">
        <w:rPr>
          <w:rFonts w:ascii="Times New Roman" w:hAnsi="Times New Roman" w:cs="Times New Roman"/>
          <w:sz w:val="18"/>
          <w:szCs w:val="18"/>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60D58" w:rsidRPr="00496D47" w:rsidRDefault="00260D58" w:rsidP="00F03223">
      <w:pPr>
        <w:pStyle w:val="aff8"/>
        <w:ind w:left="-284" w:right="-205"/>
        <w:jc w:val="center"/>
        <w:rPr>
          <w:rFonts w:ascii="Times New Roman" w:hAnsi="Times New Roman" w:cs="Times New Roman"/>
          <w:b/>
          <w:bCs/>
          <w:sz w:val="18"/>
          <w:szCs w:val="18"/>
        </w:rPr>
      </w:pPr>
      <w:bookmarkStart w:id="11" w:name="sub_44600"/>
      <w:r w:rsidRPr="00496D47">
        <w:rPr>
          <w:rStyle w:val="a3"/>
          <w:rFonts w:ascii="Times New Roman" w:hAnsi="Times New Roman" w:cs="Times New Roman"/>
          <w:b w:val="0"/>
          <w:sz w:val="18"/>
          <w:szCs w:val="18"/>
        </w:rPr>
        <w:t>VI. Порядок разрешения споров</w:t>
      </w:r>
    </w:p>
    <w:bookmarkEnd w:id="11"/>
    <w:p w:rsidR="00260D58" w:rsidRPr="00496D47" w:rsidRDefault="00260D58"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2</w:t>
      </w:r>
      <w:r w:rsidR="0024716E" w:rsidRPr="00496D47">
        <w:rPr>
          <w:rFonts w:ascii="Times New Roman" w:hAnsi="Times New Roman" w:cs="Times New Roman"/>
          <w:sz w:val="18"/>
          <w:szCs w:val="18"/>
        </w:rPr>
        <w:t>0</w:t>
      </w:r>
      <w:r w:rsidR="00F03223" w:rsidRPr="00496D47">
        <w:rPr>
          <w:rFonts w:ascii="Times New Roman" w:hAnsi="Times New Roman" w:cs="Times New Roman"/>
          <w:sz w:val="18"/>
          <w:szCs w:val="18"/>
        </w:rPr>
        <w:t xml:space="preserve">. Споры, которые </w:t>
      </w:r>
      <w:r w:rsidRPr="00496D47">
        <w:rPr>
          <w:rFonts w:ascii="Times New Roman" w:hAnsi="Times New Roman" w:cs="Times New Roman"/>
          <w:sz w:val="18"/>
          <w:szCs w:val="18"/>
        </w:rPr>
        <w:t>могут возникнуть при исполнении, изменении,</w:t>
      </w:r>
      <w:r w:rsidR="002A2366" w:rsidRPr="00496D47">
        <w:rPr>
          <w:rFonts w:ascii="Times New Roman" w:hAnsi="Times New Roman" w:cs="Times New Roman"/>
          <w:sz w:val="18"/>
          <w:szCs w:val="18"/>
        </w:rPr>
        <w:t xml:space="preserve"> </w:t>
      </w:r>
      <w:r w:rsidRPr="00496D47">
        <w:rPr>
          <w:rFonts w:ascii="Times New Roman" w:hAnsi="Times New Roman" w:cs="Times New Roman"/>
          <w:sz w:val="18"/>
          <w:szCs w:val="18"/>
        </w:rPr>
        <w:t>расторжении настоящего договора, Стороны разрешают в соответствии</w:t>
      </w:r>
      <w:r w:rsidR="002A2366" w:rsidRPr="00496D47">
        <w:rPr>
          <w:rFonts w:ascii="Times New Roman" w:hAnsi="Times New Roman" w:cs="Times New Roman"/>
          <w:sz w:val="18"/>
          <w:szCs w:val="18"/>
        </w:rPr>
        <w:t xml:space="preserve"> </w:t>
      </w:r>
      <w:r w:rsidRPr="00496D47">
        <w:rPr>
          <w:rFonts w:ascii="Times New Roman" w:hAnsi="Times New Roman" w:cs="Times New Roman"/>
          <w:sz w:val="18"/>
          <w:szCs w:val="18"/>
        </w:rPr>
        <w:t>с законодательством Российской Федерации.</w:t>
      </w:r>
    </w:p>
    <w:p w:rsidR="00260D58" w:rsidRPr="00496D47" w:rsidRDefault="00260D58" w:rsidP="00F03223">
      <w:pPr>
        <w:pStyle w:val="aff8"/>
        <w:ind w:left="-284" w:right="-205"/>
        <w:jc w:val="center"/>
        <w:rPr>
          <w:rFonts w:ascii="Times New Roman" w:hAnsi="Times New Roman" w:cs="Times New Roman"/>
          <w:sz w:val="18"/>
          <w:szCs w:val="18"/>
        </w:rPr>
      </w:pPr>
      <w:bookmarkStart w:id="12" w:name="sub_44700"/>
      <w:r w:rsidRPr="00496D47">
        <w:rPr>
          <w:rStyle w:val="a3"/>
          <w:rFonts w:ascii="Times New Roman" w:hAnsi="Times New Roman" w:cs="Times New Roman"/>
          <w:b w:val="0"/>
          <w:sz w:val="18"/>
          <w:szCs w:val="18"/>
        </w:rPr>
        <w:t>VII. Заключительные положения</w:t>
      </w:r>
    </w:p>
    <w:bookmarkEnd w:id="12"/>
    <w:p w:rsidR="00260D58" w:rsidRPr="00496D47" w:rsidRDefault="00C37720"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2</w:t>
      </w:r>
      <w:r w:rsidR="0024716E" w:rsidRPr="00496D47">
        <w:rPr>
          <w:rFonts w:ascii="Times New Roman" w:hAnsi="Times New Roman" w:cs="Times New Roman"/>
          <w:sz w:val="18"/>
          <w:szCs w:val="18"/>
        </w:rPr>
        <w:t>1</w:t>
      </w:r>
      <w:r w:rsidR="00260D58" w:rsidRPr="00496D47">
        <w:rPr>
          <w:rFonts w:ascii="Times New Roman" w:hAnsi="Times New Roman" w:cs="Times New Roman"/>
          <w:sz w:val="18"/>
          <w:szCs w:val="18"/>
        </w:rPr>
        <w:t>. Настоящий договор считается заключенным с даты поступления</w:t>
      </w:r>
      <w:r w:rsidR="002A2366"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подписанного заявителем экземпляра настоящего договора в сетевую</w:t>
      </w:r>
      <w:r w:rsidR="002A2366"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организацию.</w:t>
      </w:r>
    </w:p>
    <w:p w:rsidR="00260D58" w:rsidRPr="00496D47" w:rsidRDefault="00C37720" w:rsidP="00F03223">
      <w:pPr>
        <w:pStyle w:val="aff8"/>
        <w:ind w:left="-284" w:right="-205"/>
        <w:rPr>
          <w:rFonts w:ascii="Times New Roman" w:hAnsi="Times New Roman" w:cs="Times New Roman"/>
          <w:sz w:val="18"/>
          <w:szCs w:val="18"/>
        </w:rPr>
      </w:pPr>
      <w:r w:rsidRPr="00496D47">
        <w:rPr>
          <w:rFonts w:ascii="Times New Roman" w:hAnsi="Times New Roman" w:cs="Times New Roman"/>
          <w:sz w:val="18"/>
          <w:szCs w:val="18"/>
        </w:rPr>
        <w:t>2</w:t>
      </w:r>
      <w:r w:rsidR="0024716E" w:rsidRPr="00496D47">
        <w:rPr>
          <w:rFonts w:ascii="Times New Roman" w:hAnsi="Times New Roman" w:cs="Times New Roman"/>
          <w:sz w:val="18"/>
          <w:szCs w:val="18"/>
        </w:rPr>
        <w:t>2</w:t>
      </w:r>
      <w:r w:rsidR="00260D58" w:rsidRPr="00496D47">
        <w:rPr>
          <w:rFonts w:ascii="Times New Roman" w:hAnsi="Times New Roman" w:cs="Times New Roman"/>
          <w:sz w:val="18"/>
          <w:szCs w:val="18"/>
        </w:rPr>
        <w:t>. Настоящий договор составлен и подписан в двух экземплярах,</w:t>
      </w:r>
      <w:r w:rsidR="002A2366" w:rsidRPr="00496D47">
        <w:rPr>
          <w:rFonts w:ascii="Times New Roman" w:hAnsi="Times New Roman" w:cs="Times New Roman"/>
          <w:sz w:val="18"/>
          <w:szCs w:val="18"/>
        </w:rPr>
        <w:t xml:space="preserve"> </w:t>
      </w:r>
      <w:r w:rsidR="00260D58" w:rsidRPr="00496D47">
        <w:rPr>
          <w:rFonts w:ascii="Times New Roman" w:hAnsi="Times New Roman" w:cs="Times New Roman"/>
          <w:sz w:val="18"/>
          <w:szCs w:val="18"/>
        </w:rPr>
        <w:t>по одному для каждой из Сторон.</w:t>
      </w:r>
    </w:p>
    <w:p w:rsidR="00260D58" w:rsidRPr="00496D47" w:rsidRDefault="00260D58" w:rsidP="00F03223">
      <w:pPr>
        <w:pStyle w:val="aff8"/>
        <w:ind w:left="-284" w:right="-205"/>
        <w:jc w:val="center"/>
        <w:rPr>
          <w:rFonts w:ascii="Times New Roman" w:hAnsi="Times New Roman" w:cs="Times New Roman"/>
          <w:b/>
          <w:bCs/>
          <w:sz w:val="18"/>
          <w:szCs w:val="18"/>
        </w:rPr>
      </w:pPr>
      <w:r w:rsidRPr="00496D47">
        <w:rPr>
          <w:rStyle w:val="a3"/>
          <w:rFonts w:ascii="Times New Roman" w:hAnsi="Times New Roman" w:cs="Times New Roman"/>
          <w:b w:val="0"/>
          <w:sz w:val="18"/>
          <w:szCs w:val="18"/>
        </w:rPr>
        <w:t>Реквизиты Сторон</w:t>
      </w:r>
    </w:p>
    <w:p w:rsidR="00F03223" w:rsidRPr="00496D47" w:rsidRDefault="00F03223" w:rsidP="00F03223">
      <w:pPr>
        <w:pStyle w:val="aff8"/>
        <w:ind w:left="-284" w:right="-205"/>
        <w:jc w:val="center"/>
        <w:rPr>
          <w:rFonts w:ascii="Times New Roman" w:hAnsi="Times New Roman" w:cs="Times New Roman"/>
          <w:b/>
          <w:bCs/>
          <w:sz w:val="18"/>
          <w:szCs w:val="18"/>
        </w:rPr>
      </w:pPr>
    </w:p>
    <w:sectPr w:rsidR="00F03223" w:rsidRPr="00496D47" w:rsidSect="00F56AB1">
      <w:pgSz w:w="11900" w:h="16800"/>
      <w:pgMar w:top="568" w:right="799" w:bottom="709"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538" w:rsidRDefault="00624538">
      <w:r>
        <w:separator/>
      </w:r>
    </w:p>
  </w:endnote>
  <w:endnote w:type="continuationSeparator" w:id="1">
    <w:p w:rsidR="00624538" w:rsidRDefault="00624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538" w:rsidRDefault="00624538">
      <w:r>
        <w:separator/>
      </w:r>
    </w:p>
  </w:footnote>
  <w:footnote w:type="continuationSeparator" w:id="1">
    <w:p w:rsidR="00624538" w:rsidRDefault="006245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D58"/>
    <w:rsid w:val="0004114E"/>
    <w:rsid w:val="00056EFA"/>
    <w:rsid w:val="000C0884"/>
    <w:rsid w:val="000F1420"/>
    <w:rsid w:val="001E4EE1"/>
    <w:rsid w:val="001E703A"/>
    <w:rsid w:val="002018D2"/>
    <w:rsid w:val="0024716E"/>
    <w:rsid w:val="00260D58"/>
    <w:rsid w:val="00281057"/>
    <w:rsid w:val="00290FA4"/>
    <w:rsid w:val="00294207"/>
    <w:rsid w:val="002A2366"/>
    <w:rsid w:val="002B3E99"/>
    <w:rsid w:val="002E73FF"/>
    <w:rsid w:val="00345B25"/>
    <w:rsid w:val="003A6D46"/>
    <w:rsid w:val="00401E37"/>
    <w:rsid w:val="00410A37"/>
    <w:rsid w:val="00450B75"/>
    <w:rsid w:val="004712E0"/>
    <w:rsid w:val="00496D47"/>
    <w:rsid w:val="00537D78"/>
    <w:rsid w:val="00575A15"/>
    <w:rsid w:val="005D66AF"/>
    <w:rsid w:val="005D775D"/>
    <w:rsid w:val="00624538"/>
    <w:rsid w:val="006449DC"/>
    <w:rsid w:val="006B55FD"/>
    <w:rsid w:val="006C15B9"/>
    <w:rsid w:val="006D13C8"/>
    <w:rsid w:val="00736F41"/>
    <w:rsid w:val="008235D7"/>
    <w:rsid w:val="00841970"/>
    <w:rsid w:val="008A392B"/>
    <w:rsid w:val="008E1F7F"/>
    <w:rsid w:val="008F0BBD"/>
    <w:rsid w:val="00944D38"/>
    <w:rsid w:val="00951A38"/>
    <w:rsid w:val="00974568"/>
    <w:rsid w:val="00990D0C"/>
    <w:rsid w:val="009B601E"/>
    <w:rsid w:val="009B6116"/>
    <w:rsid w:val="009D31D9"/>
    <w:rsid w:val="00AA094D"/>
    <w:rsid w:val="00AE45C4"/>
    <w:rsid w:val="00AE697A"/>
    <w:rsid w:val="00B415F6"/>
    <w:rsid w:val="00B92CD2"/>
    <w:rsid w:val="00BB6FB7"/>
    <w:rsid w:val="00BF331B"/>
    <w:rsid w:val="00BF4C76"/>
    <w:rsid w:val="00BF5648"/>
    <w:rsid w:val="00C07FC4"/>
    <w:rsid w:val="00C1389C"/>
    <w:rsid w:val="00C37720"/>
    <w:rsid w:val="00C85AA3"/>
    <w:rsid w:val="00CB0E64"/>
    <w:rsid w:val="00CB67C2"/>
    <w:rsid w:val="00CE281D"/>
    <w:rsid w:val="00D149FA"/>
    <w:rsid w:val="00D17821"/>
    <w:rsid w:val="00D552FD"/>
    <w:rsid w:val="00D957BC"/>
    <w:rsid w:val="00E14C99"/>
    <w:rsid w:val="00E21155"/>
    <w:rsid w:val="00EC645F"/>
    <w:rsid w:val="00F03223"/>
    <w:rsid w:val="00F56AB1"/>
    <w:rsid w:val="00F60363"/>
    <w:rsid w:val="00F60606"/>
    <w:rsid w:val="00FD1315"/>
    <w:rsid w:val="00FD1C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84"/>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0C0884"/>
    <w:pPr>
      <w:spacing w:before="108" w:after="108"/>
      <w:jc w:val="center"/>
      <w:outlineLvl w:val="0"/>
    </w:pPr>
    <w:rPr>
      <w:b/>
      <w:bCs/>
      <w:color w:val="26282F"/>
      <w:sz w:val="24"/>
      <w:szCs w:val="24"/>
    </w:rPr>
  </w:style>
  <w:style w:type="paragraph" w:styleId="2">
    <w:name w:val="heading 2"/>
    <w:basedOn w:val="1"/>
    <w:next w:val="a"/>
    <w:link w:val="20"/>
    <w:uiPriority w:val="99"/>
    <w:qFormat/>
    <w:rsid w:val="000C0884"/>
    <w:pPr>
      <w:spacing w:before="0" w:after="0"/>
      <w:jc w:val="both"/>
      <w:outlineLvl w:val="1"/>
    </w:pPr>
    <w:rPr>
      <w:b w:val="0"/>
      <w:bCs w:val="0"/>
      <w:color w:val="auto"/>
    </w:rPr>
  </w:style>
  <w:style w:type="paragraph" w:styleId="3">
    <w:name w:val="heading 3"/>
    <w:basedOn w:val="2"/>
    <w:next w:val="a"/>
    <w:link w:val="30"/>
    <w:uiPriority w:val="99"/>
    <w:qFormat/>
    <w:rsid w:val="000C0884"/>
    <w:pPr>
      <w:outlineLvl w:val="2"/>
    </w:pPr>
  </w:style>
  <w:style w:type="paragraph" w:styleId="4">
    <w:name w:val="heading 4"/>
    <w:basedOn w:val="3"/>
    <w:next w:val="a"/>
    <w:link w:val="40"/>
    <w:uiPriority w:val="99"/>
    <w:qFormat/>
    <w:rsid w:val="000C088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C088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0C088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0C0884"/>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0C0884"/>
    <w:rPr>
      <w:rFonts w:ascii="Calibri" w:eastAsia="Times New Roman" w:hAnsi="Calibri" w:cs="Times New Roman"/>
      <w:b/>
      <w:bCs/>
      <w:sz w:val="28"/>
      <w:szCs w:val="28"/>
    </w:rPr>
  </w:style>
  <w:style w:type="character" w:customStyle="1" w:styleId="a3">
    <w:name w:val="Цветовое выделение"/>
    <w:uiPriority w:val="99"/>
    <w:rsid w:val="000C0884"/>
    <w:rPr>
      <w:b/>
      <w:color w:val="26282F"/>
      <w:sz w:val="26"/>
    </w:rPr>
  </w:style>
  <w:style w:type="character" w:customStyle="1" w:styleId="a4">
    <w:name w:val="Гипертекстовая ссылка"/>
    <w:basedOn w:val="a3"/>
    <w:uiPriority w:val="99"/>
    <w:rsid w:val="000C0884"/>
    <w:rPr>
      <w:rFonts w:cs="Times New Roman"/>
      <w:color w:val="auto"/>
    </w:rPr>
  </w:style>
  <w:style w:type="character" w:customStyle="1" w:styleId="a5">
    <w:name w:val="Активная гипертекстовая ссылка"/>
    <w:basedOn w:val="a4"/>
    <w:uiPriority w:val="99"/>
    <w:rsid w:val="000C0884"/>
    <w:rPr>
      <w:u w:val="single"/>
    </w:rPr>
  </w:style>
  <w:style w:type="paragraph" w:customStyle="1" w:styleId="a6">
    <w:name w:val="Внимание"/>
    <w:basedOn w:val="a"/>
    <w:next w:val="a"/>
    <w:uiPriority w:val="99"/>
    <w:rsid w:val="000C088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0C088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0C0884"/>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0C0884"/>
    <w:rPr>
      <w:rFonts w:cs="Times New Roman"/>
      <w:color w:val="0058A9"/>
    </w:rPr>
  </w:style>
  <w:style w:type="character" w:customStyle="1" w:styleId="aa">
    <w:name w:val="Выделение для Базового Поиска (курсив)"/>
    <w:basedOn w:val="a9"/>
    <w:uiPriority w:val="99"/>
    <w:rsid w:val="000C0884"/>
    <w:rPr>
      <w:i/>
      <w:iCs/>
    </w:rPr>
  </w:style>
  <w:style w:type="paragraph" w:customStyle="1" w:styleId="ab">
    <w:name w:val="Основное меню (преемственное)"/>
    <w:basedOn w:val="a"/>
    <w:next w:val="a"/>
    <w:uiPriority w:val="99"/>
    <w:rsid w:val="000C0884"/>
    <w:pPr>
      <w:jc w:val="both"/>
    </w:pPr>
    <w:rPr>
      <w:rFonts w:ascii="Verdana" w:hAnsi="Verdana" w:cs="Verdana"/>
      <w:sz w:val="24"/>
      <w:szCs w:val="24"/>
    </w:rPr>
  </w:style>
  <w:style w:type="paragraph" w:customStyle="1" w:styleId="ac">
    <w:name w:val="Заголовок"/>
    <w:basedOn w:val="ab"/>
    <w:next w:val="a"/>
    <w:uiPriority w:val="99"/>
    <w:rsid w:val="000C0884"/>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0C0884"/>
    <w:pPr>
      <w:jc w:val="both"/>
    </w:pPr>
    <w:rPr>
      <w:b/>
      <w:bCs/>
      <w:color w:val="000000"/>
      <w:sz w:val="24"/>
      <w:szCs w:val="24"/>
    </w:rPr>
  </w:style>
  <w:style w:type="paragraph" w:customStyle="1" w:styleId="ae">
    <w:name w:val="Заголовок для информации об изменениях"/>
    <w:basedOn w:val="1"/>
    <w:next w:val="a"/>
    <w:uiPriority w:val="99"/>
    <w:rsid w:val="000C0884"/>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0C0884"/>
    <w:pPr>
      <w:jc w:val="right"/>
    </w:pPr>
    <w:rPr>
      <w:sz w:val="24"/>
      <w:szCs w:val="24"/>
    </w:rPr>
  </w:style>
  <w:style w:type="paragraph" w:customStyle="1" w:styleId="af0">
    <w:name w:val="Заголовок распахивающейся части диалога"/>
    <w:basedOn w:val="a"/>
    <w:next w:val="a"/>
    <w:uiPriority w:val="99"/>
    <w:rsid w:val="000C0884"/>
    <w:pPr>
      <w:jc w:val="both"/>
    </w:pPr>
    <w:rPr>
      <w:i/>
      <w:iCs/>
      <w:color w:val="000080"/>
      <w:sz w:val="24"/>
      <w:szCs w:val="24"/>
    </w:rPr>
  </w:style>
  <w:style w:type="character" w:customStyle="1" w:styleId="af1">
    <w:name w:val="Заголовок своего сообщения"/>
    <w:basedOn w:val="a3"/>
    <w:uiPriority w:val="99"/>
    <w:rsid w:val="000C0884"/>
    <w:rPr>
      <w:rFonts w:cs="Times New Roman"/>
    </w:rPr>
  </w:style>
  <w:style w:type="paragraph" w:customStyle="1" w:styleId="af2">
    <w:name w:val="Заголовок статьи"/>
    <w:basedOn w:val="a"/>
    <w:next w:val="a"/>
    <w:uiPriority w:val="99"/>
    <w:rsid w:val="000C0884"/>
    <w:pPr>
      <w:ind w:left="1612" w:hanging="892"/>
      <w:jc w:val="both"/>
    </w:pPr>
    <w:rPr>
      <w:sz w:val="24"/>
      <w:szCs w:val="24"/>
    </w:rPr>
  </w:style>
  <w:style w:type="character" w:customStyle="1" w:styleId="af3">
    <w:name w:val="Заголовок чужого сообщения"/>
    <w:basedOn w:val="a3"/>
    <w:uiPriority w:val="99"/>
    <w:rsid w:val="000C0884"/>
    <w:rPr>
      <w:rFonts w:cs="Times New Roman"/>
      <w:color w:val="FF0000"/>
    </w:rPr>
  </w:style>
  <w:style w:type="paragraph" w:customStyle="1" w:styleId="af4">
    <w:name w:val="Заголовок ЭР (левое окно)"/>
    <w:basedOn w:val="a"/>
    <w:next w:val="a"/>
    <w:uiPriority w:val="99"/>
    <w:rsid w:val="000C0884"/>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0C0884"/>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0C0884"/>
    <w:rPr>
      <w:b w:val="0"/>
      <w:bCs w:val="0"/>
      <w:color w:val="auto"/>
      <w:u w:val="single"/>
      <w:shd w:val="clear" w:color="auto" w:fill="auto"/>
    </w:rPr>
  </w:style>
  <w:style w:type="paragraph" w:customStyle="1" w:styleId="af7">
    <w:name w:val="Текст информации об изменениях"/>
    <w:basedOn w:val="a"/>
    <w:next w:val="a"/>
    <w:uiPriority w:val="99"/>
    <w:rsid w:val="000C0884"/>
    <w:pPr>
      <w:jc w:val="both"/>
    </w:pPr>
    <w:rPr>
      <w:color w:val="353842"/>
      <w:sz w:val="20"/>
      <w:szCs w:val="20"/>
    </w:rPr>
  </w:style>
  <w:style w:type="paragraph" w:customStyle="1" w:styleId="af8">
    <w:name w:val="Информация об изменениях"/>
    <w:basedOn w:val="af7"/>
    <w:next w:val="a"/>
    <w:uiPriority w:val="99"/>
    <w:rsid w:val="000C0884"/>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0C0884"/>
    <w:pPr>
      <w:ind w:left="170" w:right="170"/>
    </w:pPr>
    <w:rPr>
      <w:sz w:val="24"/>
      <w:szCs w:val="24"/>
    </w:rPr>
  </w:style>
  <w:style w:type="paragraph" w:customStyle="1" w:styleId="afa">
    <w:name w:val="Комментарий"/>
    <w:basedOn w:val="af9"/>
    <w:next w:val="a"/>
    <w:uiPriority w:val="99"/>
    <w:rsid w:val="000C0884"/>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C0884"/>
    <w:pPr>
      <w:spacing w:before="0"/>
    </w:pPr>
    <w:rPr>
      <w:i/>
      <w:iCs/>
    </w:rPr>
  </w:style>
  <w:style w:type="paragraph" w:customStyle="1" w:styleId="afc">
    <w:name w:val="Текст (лев. подпись)"/>
    <w:basedOn w:val="a"/>
    <w:next w:val="a"/>
    <w:uiPriority w:val="99"/>
    <w:rsid w:val="000C0884"/>
    <w:rPr>
      <w:sz w:val="24"/>
      <w:szCs w:val="24"/>
    </w:rPr>
  </w:style>
  <w:style w:type="paragraph" w:customStyle="1" w:styleId="afd">
    <w:name w:val="Колонтитул (левый)"/>
    <w:basedOn w:val="afc"/>
    <w:next w:val="a"/>
    <w:uiPriority w:val="99"/>
    <w:rsid w:val="000C0884"/>
    <w:pPr>
      <w:jc w:val="both"/>
    </w:pPr>
    <w:rPr>
      <w:sz w:val="16"/>
      <w:szCs w:val="16"/>
    </w:rPr>
  </w:style>
  <w:style w:type="paragraph" w:customStyle="1" w:styleId="afe">
    <w:name w:val="Текст (прав. подпись)"/>
    <w:basedOn w:val="a"/>
    <w:next w:val="a"/>
    <w:uiPriority w:val="99"/>
    <w:rsid w:val="000C0884"/>
    <w:pPr>
      <w:jc w:val="right"/>
    </w:pPr>
    <w:rPr>
      <w:sz w:val="24"/>
      <w:szCs w:val="24"/>
    </w:rPr>
  </w:style>
  <w:style w:type="paragraph" w:customStyle="1" w:styleId="aff">
    <w:name w:val="Колонтитул (правый)"/>
    <w:basedOn w:val="afe"/>
    <w:next w:val="a"/>
    <w:uiPriority w:val="99"/>
    <w:rsid w:val="000C0884"/>
    <w:pPr>
      <w:jc w:val="both"/>
    </w:pPr>
    <w:rPr>
      <w:sz w:val="16"/>
      <w:szCs w:val="16"/>
    </w:rPr>
  </w:style>
  <w:style w:type="paragraph" w:customStyle="1" w:styleId="aff0">
    <w:name w:val="Комментарий пользователя"/>
    <w:basedOn w:val="afa"/>
    <w:next w:val="a"/>
    <w:uiPriority w:val="99"/>
    <w:rsid w:val="000C0884"/>
    <w:pPr>
      <w:spacing w:before="0"/>
      <w:jc w:val="left"/>
    </w:pPr>
    <w:rPr>
      <w:shd w:val="clear" w:color="auto" w:fill="FFDFE0"/>
    </w:rPr>
  </w:style>
  <w:style w:type="paragraph" w:customStyle="1" w:styleId="aff1">
    <w:name w:val="Куда обратиться?"/>
    <w:basedOn w:val="a6"/>
    <w:next w:val="a"/>
    <w:uiPriority w:val="99"/>
    <w:rsid w:val="000C0884"/>
    <w:pPr>
      <w:spacing w:before="0" w:after="0"/>
      <w:ind w:left="0" w:right="0" w:firstLine="0"/>
    </w:pPr>
    <w:rPr>
      <w:shd w:val="clear" w:color="auto" w:fill="auto"/>
    </w:rPr>
  </w:style>
  <w:style w:type="paragraph" w:customStyle="1" w:styleId="aff2">
    <w:name w:val="Моноширинный"/>
    <w:basedOn w:val="a"/>
    <w:next w:val="a"/>
    <w:uiPriority w:val="99"/>
    <w:rsid w:val="000C0884"/>
    <w:pPr>
      <w:jc w:val="both"/>
    </w:pPr>
    <w:rPr>
      <w:rFonts w:ascii="Courier New" w:hAnsi="Courier New" w:cs="Courier New"/>
      <w:sz w:val="22"/>
      <w:szCs w:val="22"/>
    </w:rPr>
  </w:style>
  <w:style w:type="character" w:customStyle="1" w:styleId="aff3">
    <w:name w:val="Найденные слова"/>
    <w:basedOn w:val="a3"/>
    <w:uiPriority w:val="99"/>
    <w:rsid w:val="000C0884"/>
    <w:rPr>
      <w:rFonts w:cs="Times New Roman"/>
      <w:shd w:val="clear" w:color="auto" w:fill="auto"/>
    </w:rPr>
  </w:style>
  <w:style w:type="character" w:customStyle="1" w:styleId="aff4">
    <w:name w:val="Не вступил в силу"/>
    <w:basedOn w:val="a3"/>
    <w:uiPriority w:val="99"/>
    <w:rsid w:val="000C0884"/>
    <w:rPr>
      <w:rFonts w:cs="Times New Roman"/>
      <w:color w:val="000000"/>
      <w:shd w:val="clear" w:color="auto" w:fill="auto"/>
    </w:rPr>
  </w:style>
  <w:style w:type="paragraph" w:customStyle="1" w:styleId="aff5">
    <w:name w:val="Необходимые документы"/>
    <w:basedOn w:val="a6"/>
    <w:next w:val="a"/>
    <w:uiPriority w:val="99"/>
    <w:rsid w:val="000C0884"/>
    <w:pPr>
      <w:spacing w:before="0" w:after="0"/>
      <w:ind w:left="0" w:right="0" w:firstLine="118"/>
    </w:pPr>
    <w:rPr>
      <w:shd w:val="clear" w:color="auto" w:fill="auto"/>
    </w:rPr>
  </w:style>
  <w:style w:type="paragraph" w:customStyle="1" w:styleId="aff6">
    <w:name w:val="Нормальный (таблица)"/>
    <w:basedOn w:val="a"/>
    <w:next w:val="a"/>
    <w:uiPriority w:val="99"/>
    <w:rsid w:val="000C0884"/>
    <w:pPr>
      <w:jc w:val="both"/>
    </w:pPr>
    <w:rPr>
      <w:sz w:val="24"/>
      <w:szCs w:val="24"/>
    </w:rPr>
  </w:style>
  <w:style w:type="paragraph" w:customStyle="1" w:styleId="aff7">
    <w:name w:val="Объект"/>
    <w:basedOn w:val="a"/>
    <w:next w:val="a"/>
    <w:uiPriority w:val="99"/>
    <w:rsid w:val="000C0884"/>
    <w:pPr>
      <w:jc w:val="both"/>
    </w:pPr>
  </w:style>
  <w:style w:type="paragraph" w:customStyle="1" w:styleId="aff8">
    <w:name w:val="Таблицы (моноширинный)"/>
    <w:basedOn w:val="a"/>
    <w:next w:val="a"/>
    <w:uiPriority w:val="99"/>
    <w:rsid w:val="000C0884"/>
    <w:pPr>
      <w:jc w:val="both"/>
    </w:pPr>
    <w:rPr>
      <w:rFonts w:ascii="Courier New" w:hAnsi="Courier New" w:cs="Courier New"/>
      <w:sz w:val="22"/>
      <w:szCs w:val="22"/>
    </w:rPr>
  </w:style>
  <w:style w:type="paragraph" w:customStyle="1" w:styleId="aff9">
    <w:name w:val="Оглавление"/>
    <w:basedOn w:val="aff8"/>
    <w:next w:val="a"/>
    <w:uiPriority w:val="99"/>
    <w:rsid w:val="000C0884"/>
    <w:pPr>
      <w:ind w:left="140"/>
    </w:pPr>
    <w:rPr>
      <w:rFonts w:ascii="Arial" w:hAnsi="Arial" w:cs="Arial"/>
      <w:sz w:val="24"/>
      <w:szCs w:val="24"/>
    </w:rPr>
  </w:style>
  <w:style w:type="character" w:customStyle="1" w:styleId="affa">
    <w:name w:val="Опечатки"/>
    <w:uiPriority w:val="99"/>
    <w:rsid w:val="000C0884"/>
    <w:rPr>
      <w:color w:val="FF0000"/>
      <w:sz w:val="26"/>
    </w:rPr>
  </w:style>
  <w:style w:type="paragraph" w:customStyle="1" w:styleId="affb">
    <w:name w:val="Переменная часть"/>
    <w:basedOn w:val="ab"/>
    <w:next w:val="a"/>
    <w:uiPriority w:val="99"/>
    <w:rsid w:val="000C0884"/>
    <w:rPr>
      <w:rFonts w:ascii="Arial" w:hAnsi="Arial" w:cs="Arial"/>
      <w:sz w:val="20"/>
      <w:szCs w:val="20"/>
    </w:rPr>
  </w:style>
  <w:style w:type="paragraph" w:customStyle="1" w:styleId="affc">
    <w:name w:val="Подвал для информации об изменениях"/>
    <w:basedOn w:val="1"/>
    <w:next w:val="a"/>
    <w:uiPriority w:val="99"/>
    <w:rsid w:val="000C0884"/>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0C0884"/>
    <w:rPr>
      <w:b/>
      <w:bCs/>
      <w:sz w:val="24"/>
      <w:szCs w:val="24"/>
    </w:rPr>
  </w:style>
  <w:style w:type="paragraph" w:customStyle="1" w:styleId="affe">
    <w:name w:val="Подчёркнуный текст"/>
    <w:basedOn w:val="a"/>
    <w:next w:val="a"/>
    <w:uiPriority w:val="99"/>
    <w:rsid w:val="000C0884"/>
    <w:pPr>
      <w:jc w:val="both"/>
    </w:pPr>
    <w:rPr>
      <w:sz w:val="24"/>
      <w:szCs w:val="24"/>
    </w:rPr>
  </w:style>
  <w:style w:type="paragraph" w:customStyle="1" w:styleId="afff">
    <w:name w:val="Постоянная часть"/>
    <w:basedOn w:val="ab"/>
    <w:next w:val="a"/>
    <w:uiPriority w:val="99"/>
    <w:rsid w:val="000C0884"/>
    <w:rPr>
      <w:rFonts w:ascii="Arial" w:hAnsi="Arial" w:cs="Arial"/>
      <w:sz w:val="22"/>
      <w:szCs w:val="22"/>
    </w:rPr>
  </w:style>
  <w:style w:type="paragraph" w:customStyle="1" w:styleId="afff0">
    <w:name w:val="Прижатый влево"/>
    <w:basedOn w:val="a"/>
    <w:next w:val="a"/>
    <w:uiPriority w:val="99"/>
    <w:rsid w:val="000C0884"/>
    <w:rPr>
      <w:sz w:val="24"/>
      <w:szCs w:val="24"/>
    </w:rPr>
  </w:style>
  <w:style w:type="paragraph" w:customStyle="1" w:styleId="afff1">
    <w:name w:val="Пример."/>
    <w:basedOn w:val="a6"/>
    <w:next w:val="a"/>
    <w:uiPriority w:val="99"/>
    <w:rsid w:val="000C0884"/>
    <w:pPr>
      <w:spacing w:before="0" w:after="0"/>
      <w:ind w:left="0" w:right="0" w:firstLine="0"/>
    </w:pPr>
    <w:rPr>
      <w:shd w:val="clear" w:color="auto" w:fill="auto"/>
    </w:rPr>
  </w:style>
  <w:style w:type="paragraph" w:customStyle="1" w:styleId="afff2">
    <w:name w:val="Примечание."/>
    <w:basedOn w:val="a6"/>
    <w:next w:val="a"/>
    <w:uiPriority w:val="99"/>
    <w:rsid w:val="000C0884"/>
    <w:pPr>
      <w:spacing w:before="0" w:after="0"/>
      <w:ind w:left="0" w:right="0" w:firstLine="0"/>
    </w:pPr>
    <w:rPr>
      <w:shd w:val="clear" w:color="auto" w:fill="auto"/>
    </w:rPr>
  </w:style>
  <w:style w:type="character" w:customStyle="1" w:styleId="afff3">
    <w:name w:val="Продолжение ссылки"/>
    <w:basedOn w:val="a4"/>
    <w:uiPriority w:val="99"/>
    <w:rsid w:val="000C0884"/>
  </w:style>
  <w:style w:type="paragraph" w:customStyle="1" w:styleId="afff4">
    <w:name w:val="Словарная статья"/>
    <w:basedOn w:val="a"/>
    <w:next w:val="a"/>
    <w:uiPriority w:val="99"/>
    <w:rsid w:val="000C0884"/>
    <w:pPr>
      <w:ind w:right="118"/>
      <w:jc w:val="both"/>
    </w:pPr>
    <w:rPr>
      <w:sz w:val="24"/>
      <w:szCs w:val="24"/>
    </w:rPr>
  </w:style>
  <w:style w:type="character" w:customStyle="1" w:styleId="afff5">
    <w:name w:val="Сравнение редакций"/>
    <w:basedOn w:val="a3"/>
    <w:uiPriority w:val="99"/>
    <w:rsid w:val="000C0884"/>
    <w:rPr>
      <w:rFonts w:cs="Times New Roman"/>
    </w:rPr>
  </w:style>
  <w:style w:type="character" w:customStyle="1" w:styleId="afff6">
    <w:name w:val="Сравнение редакций. Добавленный фрагмент"/>
    <w:uiPriority w:val="99"/>
    <w:rsid w:val="000C0884"/>
    <w:rPr>
      <w:color w:val="000000"/>
      <w:shd w:val="clear" w:color="auto" w:fill="auto"/>
    </w:rPr>
  </w:style>
  <w:style w:type="character" w:customStyle="1" w:styleId="afff7">
    <w:name w:val="Сравнение редакций. Удаленный фрагмент"/>
    <w:uiPriority w:val="99"/>
    <w:rsid w:val="000C0884"/>
    <w:rPr>
      <w:color w:val="000000"/>
      <w:shd w:val="clear" w:color="auto" w:fill="auto"/>
    </w:rPr>
  </w:style>
  <w:style w:type="paragraph" w:customStyle="1" w:styleId="afff8">
    <w:name w:val="Ссылка на официальную публикацию"/>
    <w:basedOn w:val="a"/>
    <w:next w:val="a"/>
    <w:uiPriority w:val="99"/>
    <w:rsid w:val="000C0884"/>
    <w:pPr>
      <w:jc w:val="both"/>
    </w:pPr>
    <w:rPr>
      <w:sz w:val="24"/>
      <w:szCs w:val="24"/>
    </w:rPr>
  </w:style>
  <w:style w:type="paragraph" w:customStyle="1" w:styleId="afff9">
    <w:name w:val="Текст в таблице"/>
    <w:basedOn w:val="aff6"/>
    <w:next w:val="a"/>
    <w:uiPriority w:val="99"/>
    <w:rsid w:val="000C0884"/>
    <w:pPr>
      <w:ind w:firstLine="500"/>
    </w:pPr>
  </w:style>
  <w:style w:type="paragraph" w:customStyle="1" w:styleId="afffa">
    <w:name w:val="Текст ЭР (см. также)"/>
    <w:basedOn w:val="a"/>
    <w:next w:val="a"/>
    <w:uiPriority w:val="99"/>
    <w:rsid w:val="000C0884"/>
    <w:pPr>
      <w:spacing w:before="200"/>
    </w:pPr>
    <w:rPr>
      <w:sz w:val="22"/>
      <w:szCs w:val="22"/>
    </w:rPr>
  </w:style>
  <w:style w:type="paragraph" w:customStyle="1" w:styleId="afffb">
    <w:name w:val="Технический комментарий"/>
    <w:basedOn w:val="a"/>
    <w:next w:val="a"/>
    <w:uiPriority w:val="99"/>
    <w:rsid w:val="000C0884"/>
    <w:rPr>
      <w:color w:val="463F31"/>
      <w:sz w:val="24"/>
      <w:szCs w:val="24"/>
      <w:shd w:val="clear" w:color="auto" w:fill="FFFFA6"/>
    </w:rPr>
  </w:style>
  <w:style w:type="character" w:customStyle="1" w:styleId="afffc">
    <w:name w:val="Утратил силу"/>
    <w:basedOn w:val="a3"/>
    <w:uiPriority w:val="99"/>
    <w:rsid w:val="000C0884"/>
    <w:rPr>
      <w:rFonts w:cs="Times New Roman"/>
      <w:strike/>
      <w:color w:val="auto"/>
    </w:rPr>
  </w:style>
  <w:style w:type="paragraph" w:customStyle="1" w:styleId="afffd">
    <w:name w:val="Формула"/>
    <w:basedOn w:val="a"/>
    <w:next w:val="a"/>
    <w:uiPriority w:val="99"/>
    <w:rsid w:val="000C0884"/>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0C0884"/>
    <w:pPr>
      <w:jc w:val="center"/>
    </w:pPr>
  </w:style>
  <w:style w:type="paragraph" w:customStyle="1" w:styleId="-">
    <w:name w:val="ЭР-содержание (правое окно)"/>
    <w:basedOn w:val="a"/>
    <w:next w:val="a"/>
    <w:uiPriority w:val="99"/>
    <w:rsid w:val="000C0884"/>
    <w:pPr>
      <w:spacing w:before="300"/>
    </w:pPr>
  </w:style>
  <w:style w:type="paragraph" w:styleId="affff">
    <w:name w:val="header"/>
    <w:basedOn w:val="a"/>
    <w:link w:val="affff0"/>
    <w:uiPriority w:val="99"/>
    <w:rsid w:val="006D13C8"/>
    <w:pPr>
      <w:tabs>
        <w:tab w:val="center" w:pos="4677"/>
        <w:tab w:val="right" w:pos="9355"/>
      </w:tabs>
    </w:pPr>
  </w:style>
  <w:style w:type="character" w:customStyle="1" w:styleId="affff0">
    <w:name w:val="Верхний колонтитул Знак"/>
    <w:basedOn w:val="a0"/>
    <w:link w:val="affff"/>
    <w:uiPriority w:val="99"/>
    <w:semiHidden/>
    <w:locked/>
    <w:rsid w:val="000C0884"/>
    <w:rPr>
      <w:rFonts w:ascii="Arial" w:hAnsi="Arial" w:cs="Arial"/>
      <w:sz w:val="26"/>
      <w:szCs w:val="26"/>
    </w:rPr>
  </w:style>
  <w:style w:type="paragraph" w:styleId="affff1">
    <w:name w:val="footer"/>
    <w:basedOn w:val="a"/>
    <w:link w:val="affff2"/>
    <w:uiPriority w:val="99"/>
    <w:rsid w:val="006D13C8"/>
    <w:pPr>
      <w:tabs>
        <w:tab w:val="center" w:pos="4677"/>
        <w:tab w:val="right" w:pos="9355"/>
      </w:tabs>
    </w:pPr>
  </w:style>
  <w:style w:type="character" w:customStyle="1" w:styleId="affff2">
    <w:name w:val="Нижний колонтитул Знак"/>
    <w:basedOn w:val="a0"/>
    <w:link w:val="affff1"/>
    <w:uiPriority w:val="99"/>
    <w:semiHidden/>
    <w:locked/>
    <w:rsid w:val="000C0884"/>
    <w:rPr>
      <w:rFonts w:ascii="Arial" w:hAnsi="Arial" w:cs="Arial"/>
      <w:sz w:val="26"/>
      <w:szCs w:val="26"/>
    </w:rPr>
  </w:style>
  <w:style w:type="paragraph" w:customStyle="1" w:styleId="affff3">
    <w:name w:val="Знак Знак Знак"/>
    <w:basedOn w:val="a"/>
    <w:uiPriority w:val="99"/>
    <w:rsid w:val="00410A37"/>
    <w:pPr>
      <w:widowControl/>
      <w:autoSpaceDE/>
      <w:autoSpaceDN/>
      <w:adjustRightInd/>
      <w:spacing w:after="160" w:line="240" w:lineRule="exact"/>
    </w:pPr>
    <w:rPr>
      <w:rFonts w:ascii="Verdana" w:hAnsi="Verdana" w:cs="Verdana"/>
      <w:sz w:val="20"/>
      <w:szCs w:val="20"/>
      <w:lang w:val="en-US" w:eastAsia="en-US"/>
    </w:rPr>
  </w:style>
  <w:style w:type="paragraph" w:customStyle="1" w:styleId="ConsPlusNormal">
    <w:name w:val="ConsPlusNormal"/>
    <w:rsid w:val="00BF4C76"/>
    <w:pPr>
      <w:widowControl w:val="0"/>
      <w:autoSpaceDE w:val="0"/>
      <w:autoSpaceDN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878010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8426F884E6CACBE9725BA7461215A3D5932981053DD55651899C2363nEE2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2029</Words>
  <Characters>11567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Света</cp:lastModifiedBy>
  <cp:revision>7</cp:revision>
  <cp:lastPrinted>2017-06-01T13:24:00Z</cp:lastPrinted>
  <dcterms:created xsi:type="dcterms:W3CDTF">2017-06-30T12:46:00Z</dcterms:created>
  <dcterms:modified xsi:type="dcterms:W3CDTF">2020-12-07T07:44:00Z</dcterms:modified>
</cp:coreProperties>
</file>