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CE14C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A93CB4" w:rsidRPr="00E91FBE" w:rsidRDefault="0038230A" w:rsidP="00CE14C4">
      <w:pPr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</w:t>
      </w:r>
      <w:r w:rsidR="00CE14C4">
        <w:rPr>
          <w:rFonts w:ascii="Times New Roman" w:hAnsi="Times New Roman"/>
          <w:sz w:val="24"/>
          <w:szCs w:val="24"/>
        </w:rPr>
        <w:t xml:space="preserve">закупку услуги </w:t>
      </w:r>
      <w:r w:rsidR="00CE14C4" w:rsidRPr="00CE14C4">
        <w:rPr>
          <w:rFonts w:ascii="Times New Roman" w:hAnsi="Times New Roman"/>
          <w:sz w:val="24"/>
          <w:szCs w:val="24"/>
        </w:rPr>
        <w:t>- оказание информационных услуг с использованием Системы Консультант Плюс</w:t>
      </w:r>
      <w:r w:rsidR="00CE14C4">
        <w:rPr>
          <w:rFonts w:ascii="Times New Roman" w:hAnsi="Times New Roman"/>
          <w:sz w:val="24"/>
          <w:szCs w:val="24"/>
        </w:rPr>
        <w:t xml:space="preserve"> </w:t>
      </w:r>
      <w:r w:rsidR="00B3228C">
        <w:rPr>
          <w:rFonts w:ascii="Times New Roman" w:hAnsi="Times New Roman"/>
          <w:sz w:val="24"/>
          <w:szCs w:val="24"/>
        </w:rPr>
        <w:t xml:space="preserve"> у</w:t>
      </w:r>
      <w:r w:rsidR="00C56E0F" w:rsidRPr="00762900">
        <w:rPr>
          <w:rFonts w:ascii="Times New Roman" w:hAnsi="Times New Roman"/>
          <w:sz w:val="24"/>
          <w:szCs w:val="24"/>
        </w:rPr>
        <w:t xml:space="preserve"> единственного поставщика </w:t>
      </w:r>
      <w:r w:rsidR="00CE14C4">
        <w:rPr>
          <w:rFonts w:ascii="Times New Roman" w:hAnsi="Times New Roman"/>
        </w:rPr>
        <w:t xml:space="preserve">ООО </w:t>
      </w:r>
      <w:r w:rsidR="00CE14C4">
        <w:rPr>
          <w:rFonts w:ascii="Times New Roman" w:hAnsi="Times New Roman"/>
          <w:sz w:val="24"/>
          <w:szCs w:val="24"/>
        </w:rPr>
        <w:t xml:space="preserve">«Агентство деловой информации» </w:t>
      </w:r>
      <w:r w:rsidR="00CE14C4">
        <w:rPr>
          <w:rFonts w:ascii="Times New Roman" w:hAnsi="Times New Roman"/>
        </w:rPr>
        <w:t xml:space="preserve">ИНН/КПП 5836305477/583701001 </w:t>
      </w:r>
      <w:r w:rsidR="00CE14C4" w:rsidRPr="0032044D">
        <w:rPr>
          <w:rFonts w:ascii="Times New Roman" w:hAnsi="Times New Roman"/>
          <w:sz w:val="24"/>
          <w:szCs w:val="24"/>
        </w:rPr>
        <w:t xml:space="preserve">г.Пенза, </w:t>
      </w:r>
      <w:r w:rsidR="00CE14C4">
        <w:rPr>
          <w:rFonts w:ascii="Times New Roman" w:hAnsi="Times New Roman"/>
          <w:sz w:val="24"/>
          <w:szCs w:val="24"/>
        </w:rPr>
        <w:t>ул.Калинина, 91.</w:t>
      </w:r>
      <w:r w:rsidR="00762900" w:rsidRPr="00762900">
        <w:rPr>
          <w:rFonts w:ascii="Times New Roman" w:hAnsi="Times New Roman"/>
          <w:sz w:val="24"/>
          <w:szCs w:val="24"/>
        </w:rPr>
        <w:t xml:space="preserve">  </w:t>
      </w:r>
      <w:r w:rsidR="00CE14C4">
        <w:rPr>
          <w:rFonts w:ascii="Times New Roman" w:hAnsi="Times New Roman"/>
          <w:sz w:val="24"/>
          <w:szCs w:val="24"/>
        </w:rPr>
        <w:t>С</w:t>
      </w:r>
      <w:r w:rsidRPr="00762900">
        <w:rPr>
          <w:rFonts w:ascii="Times New Roman" w:hAnsi="Times New Roman"/>
          <w:sz w:val="24"/>
          <w:szCs w:val="24"/>
        </w:rPr>
        <w:t xml:space="preserve">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sz w:val="24"/>
          <w:szCs w:val="24"/>
        </w:rPr>
        <w:t>не должна превышать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="00CE14C4">
        <w:rPr>
          <w:rStyle w:val="FontStyle29"/>
          <w:rFonts w:ascii="Times New Roman" w:hAnsi="Times New Roman"/>
          <w:b/>
          <w:sz w:val="24"/>
          <w:szCs w:val="24"/>
        </w:rPr>
        <w:t xml:space="preserve">259601,52 </w:t>
      </w:r>
      <w:r w:rsidR="00CE14C4">
        <w:rPr>
          <w:rStyle w:val="FontStyle29"/>
          <w:rFonts w:ascii="Times New Roman" w:hAnsi="Times New Roman"/>
          <w:sz w:val="24"/>
          <w:szCs w:val="24"/>
        </w:rPr>
        <w:t xml:space="preserve">руб. с учетом НДС 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00" w:rsidRPr="00CE14C4" w:rsidRDefault="0038230A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  <w:r w:rsidRPr="00CE14C4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CE14C4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CE14C4">
        <w:rPr>
          <w:rFonts w:ascii="Times New Roman" w:hAnsi="Times New Roman"/>
          <w:sz w:val="24"/>
          <w:szCs w:val="24"/>
        </w:rPr>
        <w:t xml:space="preserve">услуги </w:t>
      </w:r>
      <w:r w:rsidR="00CE14C4" w:rsidRPr="00CE14C4">
        <w:rPr>
          <w:rFonts w:ascii="Times New Roman" w:hAnsi="Times New Roman"/>
          <w:sz w:val="24"/>
          <w:szCs w:val="24"/>
        </w:rPr>
        <w:t>- оказание информационных услуг с использованием Системы Консультант Плюс</w:t>
      </w:r>
      <w:r w:rsidR="00CE14C4">
        <w:rPr>
          <w:rFonts w:ascii="Times New Roman" w:hAnsi="Times New Roman"/>
          <w:sz w:val="24"/>
          <w:szCs w:val="24"/>
        </w:rPr>
        <w:t xml:space="preserve">  у</w:t>
      </w:r>
      <w:r w:rsidR="00CE14C4" w:rsidRPr="00762900">
        <w:rPr>
          <w:rFonts w:ascii="Times New Roman" w:hAnsi="Times New Roman"/>
          <w:sz w:val="24"/>
          <w:szCs w:val="24"/>
        </w:rPr>
        <w:t xml:space="preserve"> единственного поставщика </w:t>
      </w:r>
      <w:r w:rsidR="00CE14C4">
        <w:rPr>
          <w:rFonts w:ascii="Times New Roman" w:hAnsi="Times New Roman"/>
        </w:rPr>
        <w:t xml:space="preserve">ООО </w:t>
      </w:r>
      <w:r w:rsidR="00CE14C4">
        <w:rPr>
          <w:rFonts w:ascii="Times New Roman" w:hAnsi="Times New Roman"/>
          <w:sz w:val="24"/>
          <w:szCs w:val="24"/>
        </w:rPr>
        <w:t xml:space="preserve">«Агентство деловой информации» </w:t>
      </w:r>
      <w:r w:rsidR="00CE14C4">
        <w:rPr>
          <w:rFonts w:ascii="Times New Roman" w:hAnsi="Times New Roman"/>
        </w:rPr>
        <w:t xml:space="preserve">ИНН/КПП 5836305477/583701001 </w:t>
      </w:r>
      <w:r w:rsidR="00CE14C4" w:rsidRPr="0032044D">
        <w:rPr>
          <w:rFonts w:ascii="Times New Roman" w:hAnsi="Times New Roman"/>
          <w:sz w:val="24"/>
          <w:szCs w:val="24"/>
        </w:rPr>
        <w:t xml:space="preserve">г.Пенза, </w:t>
      </w:r>
      <w:r w:rsidR="00CE14C4">
        <w:rPr>
          <w:rFonts w:ascii="Times New Roman" w:hAnsi="Times New Roman"/>
          <w:sz w:val="24"/>
          <w:szCs w:val="24"/>
        </w:rPr>
        <w:t>ул.Калинина, 91.</w:t>
      </w:r>
      <w:r w:rsidR="00CE14C4" w:rsidRPr="00762900">
        <w:rPr>
          <w:rFonts w:ascii="Times New Roman" w:hAnsi="Times New Roman"/>
          <w:sz w:val="24"/>
          <w:szCs w:val="24"/>
        </w:rPr>
        <w:t xml:space="preserve">  </w:t>
      </w:r>
      <w:r w:rsidR="00CE14C4">
        <w:rPr>
          <w:rFonts w:ascii="Times New Roman" w:hAnsi="Times New Roman"/>
          <w:sz w:val="24"/>
          <w:szCs w:val="24"/>
        </w:rPr>
        <w:t>С</w:t>
      </w:r>
      <w:r w:rsidR="00CE14C4" w:rsidRPr="00762900">
        <w:rPr>
          <w:rFonts w:ascii="Times New Roman" w:hAnsi="Times New Roman"/>
          <w:sz w:val="24"/>
          <w:szCs w:val="24"/>
        </w:rPr>
        <w:t xml:space="preserve">тоимость закупки не должна превышать  </w:t>
      </w:r>
      <w:r w:rsidR="00CE14C4">
        <w:rPr>
          <w:rStyle w:val="FontStyle29"/>
          <w:rFonts w:ascii="Times New Roman" w:hAnsi="Times New Roman"/>
          <w:b/>
          <w:sz w:val="24"/>
          <w:szCs w:val="24"/>
        </w:rPr>
        <w:t xml:space="preserve">259601,52 </w:t>
      </w:r>
      <w:r w:rsidR="00CE14C4">
        <w:rPr>
          <w:rStyle w:val="FontStyle29"/>
          <w:rFonts w:ascii="Times New Roman" w:hAnsi="Times New Roman"/>
          <w:sz w:val="24"/>
          <w:szCs w:val="24"/>
        </w:rPr>
        <w:t xml:space="preserve">руб. с учетом НДС </w:t>
      </w:r>
      <w:r w:rsidR="00CE14C4" w:rsidRPr="00762900">
        <w:rPr>
          <w:rFonts w:ascii="Times New Roman" w:hAnsi="Times New Roman"/>
          <w:color w:val="000000"/>
          <w:sz w:val="24"/>
          <w:szCs w:val="24"/>
        </w:rPr>
        <w:t>.</w:t>
      </w:r>
    </w:p>
    <w:p w:rsidR="00CE14C4" w:rsidRPr="00CE14C4" w:rsidRDefault="00CE14C4" w:rsidP="00CE14C4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CE14C4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80" w:rsidRDefault="00064680" w:rsidP="008612EE">
      <w:pPr>
        <w:spacing w:after="0" w:line="240" w:lineRule="auto"/>
      </w:pPr>
      <w:r>
        <w:separator/>
      </w:r>
    </w:p>
  </w:endnote>
  <w:endnote w:type="continuationSeparator" w:id="1">
    <w:p w:rsidR="00064680" w:rsidRDefault="00064680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6E6FDA">
    <w:pPr>
      <w:pStyle w:val="ac"/>
      <w:jc w:val="right"/>
    </w:pPr>
    <w:fldSimple w:instr=" PAGE   \* MERGEFORMAT ">
      <w:r w:rsidR="00CE14C4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80" w:rsidRDefault="00064680" w:rsidP="008612EE">
      <w:pPr>
        <w:spacing w:after="0" w:line="240" w:lineRule="auto"/>
      </w:pPr>
      <w:r>
        <w:separator/>
      </w:r>
    </w:p>
  </w:footnote>
  <w:footnote w:type="continuationSeparator" w:id="1">
    <w:p w:rsidR="00064680" w:rsidRDefault="00064680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680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36857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16F9B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E6FD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3124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3228C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4C4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116B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1920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  <w:style w:type="character" w:customStyle="1" w:styleId="FontStyle29">
    <w:name w:val="Font Style29"/>
    <w:basedOn w:val="a0"/>
    <w:uiPriority w:val="99"/>
    <w:rsid w:val="00CE14C4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10</cp:revision>
  <cp:lastPrinted>2016-12-28T11:10:00Z</cp:lastPrinted>
  <dcterms:created xsi:type="dcterms:W3CDTF">2016-12-20T07:09:00Z</dcterms:created>
  <dcterms:modified xsi:type="dcterms:W3CDTF">2016-12-28T11:41:00Z</dcterms:modified>
</cp:coreProperties>
</file>